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F62AF" w14:textId="77777777" w:rsidR="00F13B22" w:rsidRPr="00EE513D" w:rsidRDefault="00F75475" w:rsidP="009D2D8D">
      <w:pPr>
        <w:pStyle w:val="Heading1"/>
        <w:pBdr>
          <w:bottom w:val="thinThickThinMediumGap" w:sz="18" w:space="1" w:color="auto"/>
        </w:pBd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E513D">
        <w:rPr>
          <w:rFonts w:asciiTheme="majorBidi" w:hAnsiTheme="majorBidi" w:cstheme="majorBidi"/>
          <w:sz w:val="24"/>
          <w:szCs w:val="24"/>
        </w:rPr>
        <w:t>TALIA SHIFF</w:t>
      </w:r>
    </w:p>
    <w:p w14:paraId="2E79967D" w14:textId="77777777" w:rsidR="009D2D8D" w:rsidRPr="00EE513D" w:rsidRDefault="000733C3" w:rsidP="009D2D8D">
      <w:pPr>
        <w:jc w:val="center"/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</w:rPr>
        <w:t>Harvard University</w:t>
      </w:r>
      <w:r w:rsidR="009D2D8D" w:rsidRPr="00EE513D">
        <w:rPr>
          <w:rFonts w:asciiTheme="majorBidi" w:hAnsiTheme="majorBidi" w:cstheme="majorBidi"/>
        </w:rPr>
        <w:t xml:space="preserve"> • </w:t>
      </w:r>
      <w:proofErr w:type="spellStart"/>
      <w:r w:rsidRPr="00EE513D">
        <w:rPr>
          <w:rFonts w:asciiTheme="majorBidi" w:hAnsiTheme="majorBidi" w:cstheme="majorBidi"/>
        </w:rPr>
        <w:t>Weatherhead</w:t>
      </w:r>
      <w:proofErr w:type="spellEnd"/>
      <w:r w:rsidRPr="00EE513D">
        <w:rPr>
          <w:rFonts w:asciiTheme="majorBidi" w:hAnsiTheme="majorBidi" w:cstheme="majorBidi"/>
        </w:rPr>
        <w:t xml:space="preserve"> Center for International Affairs</w:t>
      </w:r>
      <w:r w:rsidR="009D2D8D" w:rsidRPr="00EE513D">
        <w:rPr>
          <w:rFonts w:asciiTheme="majorBidi" w:hAnsiTheme="majorBidi" w:cstheme="majorBidi"/>
        </w:rPr>
        <w:t xml:space="preserve"> </w:t>
      </w:r>
    </w:p>
    <w:p w14:paraId="098EF4C2" w14:textId="77777777" w:rsidR="009D2D8D" w:rsidRPr="00EE513D" w:rsidRDefault="000733C3" w:rsidP="009D2D8D">
      <w:pPr>
        <w:jc w:val="center"/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</w:rPr>
        <w:t>1737 Cambridge Street</w:t>
      </w:r>
      <w:r w:rsidR="009D2D8D" w:rsidRPr="00EE513D">
        <w:rPr>
          <w:rFonts w:asciiTheme="majorBidi" w:hAnsiTheme="majorBidi" w:cstheme="majorBidi"/>
        </w:rPr>
        <w:t xml:space="preserve"> • </w:t>
      </w:r>
      <w:r w:rsidRPr="00EE513D">
        <w:rPr>
          <w:rFonts w:asciiTheme="majorBidi" w:hAnsiTheme="majorBidi" w:cstheme="majorBidi"/>
        </w:rPr>
        <w:t>Cambridge, MA</w:t>
      </w:r>
      <w:r w:rsidR="009D2D8D" w:rsidRPr="00EE513D">
        <w:rPr>
          <w:rFonts w:asciiTheme="majorBidi" w:hAnsiTheme="majorBidi" w:cstheme="majorBidi"/>
        </w:rPr>
        <w:t xml:space="preserve"> • </w:t>
      </w:r>
      <w:r w:rsidRPr="00EE513D">
        <w:rPr>
          <w:rFonts w:asciiTheme="majorBidi" w:hAnsiTheme="majorBidi" w:cstheme="majorBidi"/>
        </w:rPr>
        <w:t>02138</w:t>
      </w:r>
    </w:p>
    <w:p w14:paraId="432E90A0" w14:textId="6DC2DF06" w:rsidR="00FB3ABB" w:rsidRDefault="009D2D8D" w:rsidP="00B537F5">
      <w:pPr>
        <w:jc w:val="center"/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  <w:i/>
          <w:iCs/>
        </w:rPr>
        <w:t>Cell</w:t>
      </w:r>
      <w:r w:rsidRPr="00EE513D">
        <w:rPr>
          <w:rFonts w:asciiTheme="majorBidi" w:hAnsiTheme="majorBidi" w:cstheme="majorBidi"/>
        </w:rPr>
        <w:t xml:space="preserve">: </w:t>
      </w:r>
      <w:r w:rsidR="00FB3ABB" w:rsidRPr="00EE513D">
        <w:rPr>
          <w:rFonts w:asciiTheme="majorBidi" w:hAnsiTheme="majorBidi" w:cstheme="majorBidi"/>
        </w:rPr>
        <w:t>224.659.8974</w:t>
      </w:r>
      <w:r w:rsidRPr="00EE513D">
        <w:rPr>
          <w:rFonts w:asciiTheme="majorBidi" w:hAnsiTheme="majorBidi" w:cstheme="majorBidi"/>
        </w:rPr>
        <w:t xml:space="preserve"> • </w:t>
      </w:r>
      <w:r w:rsidRPr="00EE513D">
        <w:rPr>
          <w:rFonts w:asciiTheme="majorBidi" w:hAnsiTheme="majorBidi" w:cstheme="majorBidi"/>
          <w:i/>
          <w:iCs/>
        </w:rPr>
        <w:t>Email</w:t>
      </w:r>
      <w:r w:rsidRPr="00EE513D">
        <w:rPr>
          <w:rFonts w:asciiTheme="majorBidi" w:hAnsiTheme="majorBidi" w:cstheme="majorBidi"/>
        </w:rPr>
        <w:t xml:space="preserve">: </w:t>
      </w:r>
      <w:hyperlink r:id="rId8" w:history="1">
        <w:r w:rsidR="00B537F5" w:rsidRPr="00B8491C">
          <w:rPr>
            <w:rStyle w:val="Hyperlink"/>
            <w:rFonts w:asciiTheme="majorBidi" w:hAnsiTheme="majorBidi" w:cstheme="majorBidi"/>
          </w:rPr>
          <w:t>talia_shiff@wcfia.harvard.edu</w:t>
        </w:r>
      </w:hyperlink>
    </w:p>
    <w:p w14:paraId="7820C5A5" w14:textId="77777777" w:rsidR="00B537F5" w:rsidRPr="00EE513D" w:rsidRDefault="00B537F5" w:rsidP="00B537F5">
      <w:pPr>
        <w:jc w:val="center"/>
        <w:rPr>
          <w:rFonts w:asciiTheme="majorBidi" w:hAnsiTheme="majorBidi" w:cstheme="majorBidi"/>
        </w:rPr>
      </w:pPr>
    </w:p>
    <w:p w14:paraId="57735DAF" w14:textId="77777777" w:rsidR="00703192" w:rsidRDefault="00703192" w:rsidP="00B537F5">
      <w:pPr>
        <w:pBdr>
          <w:bottom w:val="single" w:sz="6" w:space="1" w:color="auto"/>
        </w:pBdr>
        <w:spacing w:line="360" w:lineRule="auto"/>
        <w:rPr>
          <w:rFonts w:asciiTheme="majorBidi" w:hAnsiTheme="majorBidi" w:cstheme="majorBidi"/>
          <w:b/>
          <w:bCs/>
        </w:rPr>
      </w:pPr>
    </w:p>
    <w:p w14:paraId="7D2B5EC3" w14:textId="3D3C33B7" w:rsidR="00F37903" w:rsidRPr="00B537F5" w:rsidRDefault="00703192" w:rsidP="00B537F5">
      <w:pPr>
        <w:pBdr>
          <w:bottom w:val="single" w:sz="6" w:space="1" w:color="auto"/>
        </w:pBdr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APPOINTMENTS</w:t>
      </w:r>
    </w:p>
    <w:p w14:paraId="3F6ABD74" w14:textId="4EB1C2B7" w:rsidR="005534AC" w:rsidRDefault="005534AC" w:rsidP="00F80A5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2021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="007B67B6">
        <w:rPr>
          <w:rFonts w:asciiTheme="majorBidi" w:hAnsiTheme="majorBidi" w:cstheme="majorBidi"/>
        </w:rPr>
        <w:t>Assistant Professor of</w:t>
      </w:r>
      <w:r>
        <w:rPr>
          <w:rFonts w:asciiTheme="majorBidi" w:hAnsiTheme="majorBidi" w:cstheme="majorBidi"/>
        </w:rPr>
        <w:t xml:space="preserve"> Sociology and Labor Studies, Tel Aviv University</w:t>
      </w:r>
    </w:p>
    <w:p w14:paraId="0BA0B5DF" w14:textId="77777777" w:rsidR="005534AC" w:rsidRDefault="005534AC" w:rsidP="00F80A5F">
      <w:pPr>
        <w:rPr>
          <w:rFonts w:asciiTheme="majorBidi" w:hAnsiTheme="majorBidi" w:cstheme="majorBidi"/>
        </w:rPr>
      </w:pPr>
    </w:p>
    <w:p w14:paraId="03DF6856" w14:textId="171C9AC9" w:rsidR="00F37903" w:rsidRPr="00EE513D" w:rsidRDefault="00F37903" w:rsidP="00F80A5F">
      <w:pPr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</w:rPr>
        <w:t>2019-2</w:t>
      </w:r>
      <w:r w:rsidR="00C21600">
        <w:rPr>
          <w:rFonts w:asciiTheme="majorBidi" w:hAnsiTheme="majorBidi" w:cstheme="majorBidi"/>
        </w:rPr>
        <w:t>1</w:t>
      </w:r>
      <w:r w:rsidRPr="00EE513D">
        <w:rPr>
          <w:rFonts w:asciiTheme="majorBidi" w:hAnsiTheme="majorBidi" w:cstheme="majorBidi"/>
        </w:rPr>
        <w:tab/>
        <w:t xml:space="preserve">Lecturer in </w:t>
      </w:r>
      <w:r w:rsidR="0040436E">
        <w:rPr>
          <w:rFonts w:asciiTheme="majorBidi" w:hAnsiTheme="majorBidi" w:cstheme="majorBidi"/>
        </w:rPr>
        <w:t xml:space="preserve">the Department of </w:t>
      </w:r>
      <w:r w:rsidRPr="00EE513D">
        <w:rPr>
          <w:rFonts w:asciiTheme="majorBidi" w:hAnsiTheme="majorBidi" w:cstheme="majorBidi"/>
        </w:rPr>
        <w:t>Sociology, Harvard University</w:t>
      </w:r>
    </w:p>
    <w:p w14:paraId="2CB26AB5" w14:textId="77777777" w:rsidR="00F37903" w:rsidRPr="00EE513D" w:rsidRDefault="00F37903" w:rsidP="00F80A5F">
      <w:pPr>
        <w:rPr>
          <w:rFonts w:asciiTheme="majorBidi" w:hAnsiTheme="majorBidi" w:cstheme="majorBidi"/>
        </w:rPr>
      </w:pPr>
    </w:p>
    <w:p w14:paraId="53B475D3" w14:textId="599C76D7" w:rsidR="00787B77" w:rsidRDefault="00787B77" w:rsidP="00F80A5F">
      <w:pPr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</w:rPr>
        <w:t>2018</w:t>
      </w:r>
      <w:r w:rsidR="000E6DB9" w:rsidRPr="00EE513D">
        <w:rPr>
          <w:rFonts w:asciiTheme="majorBidi" w:hAnsiTheme="majorBidi" w:cstheme="majorBidi"/>
        </w:rPr>
        <w:t>-</w:t>
      </w:r>
      <w:r w:rsidR="00366F47">
        <w:rPr>
          <w:rFonts w:asciiTheme="majorBidi" w:hAnsiTheme="majorBidi" w:cstheme="majorBidi"/>
        </w:rPr>
        <w:t>19</w:t>
      </w:r>
      <w:r w:rsidRPr="00EE513D">
        <w:rPr>
          <w:rFonts w:asciiTheme="majorBidi" w:hAnsiTheme="majorBidi" w:cstheme="majorBidi"/>
        </w:rPr>
        <w:t xml:space="preserve"> </w:t>
      </w:r>
      <w:r w:rsidR="000E6DB9" w:rsidRPr="00EE513D">
        <w:rPr>
          <w:rFonts w:asciiTheme="majorBidi" w:hAnsiTheme="majorBidi" w:cstheme="majorBidi"/>
        </w:rPr>
        <w:t xml:space="preserve">          </w:t>
      </w:r>
      <w:r w:rsidR="006455F0" w:rsidRPr="00EE513D">
        <w:rPr>
          <w:rFonts w:asciiTheme="majorBidi" w:hAnsiTheme="majorBidi" w:cstheme="majorBidi"/>
        </w:rPr>
        <w:t xml:space="preserve">Raphael Morrison Dorman Memorial Postdoctoral Fellow, </w:t>
      </w:r>
      <w:proofErr w:type="spellStart"/>
      <w:r w:rsidR="006455F0" w:rsidRPr="00EE513D">
        <w:rPr>
          <w:rFonts w:asciiTheme="majorBidi" w:hAnsiTheme="majorBidi" w:cstheme="majorBidi"/>
        </w:rPr>
        <w:t>Weatherhead</w:t>
      </w:r>
      <w:proofErr w:type="spellEnd"/>
      <w:r w:rsidR="006455F0" w:rsidRPr="00EE513D">
        <w:rPr>
          <w:rFonts w:asciiTheme="majorBidi" w:hAnsiTheme="majorBidi" w:cstheme="majorBidi"/>
        </w:rPr>
        <w:t xml:space="preserve"> Scholars Program,</w:t>
      </w:r>
      <w:r w:rsidR="006455F0" w:rsidRPr="00EE513D">
        <w:rPr>
          <w:rFonts w:asciiTheme="majorBidi" w:hAnsiTheme="majorBidi" w:cstheme="majorBidi"/>
          <w:i/>
          <w:iCs/>
        </w:rPr>
        <w:t xml:space="preserve"> </w:t>
      </w:r>
      <w:r w:rsidR="006455F0" w:rsidRPr="00EE513D">
        <w:rPr>
          <w:rFonts w:asciiTheme="majorBidi" w:hAnsiTheme="majorBidi" w:cstheme="majorBidi"/>
          <w:i/>
          <w:iCs/>
        </w:rPr>
        <w:tab/>
      </w:r>
      <w:r w:rsidR="006455F0" w:rsidRPr="00EE513D">
        <w:rPr>
          <w:rFonts w:asciiTheme="majorBidi" w:hAnsiTheme="majorBidi" w:cstheme="majorBidi"/>
          <w:i/>
          <w:iCs/>
        </w:rPr>
        <w:tab/>
      </w:r>
      <w:r w:rsidR="006455F0" w:rsidRPr="00EE513D">
        <w:rPr>
          <w:rFonts w:asciiTheme="majorBidi" w:hAnsiTheme="majorBidi" w:cstheme="majorBidi"/>
          <w:i/>
          <w:iCs/>
        </w:rPr>
        <w:tab/>
      </w:r>
      <w:r w:rsidRPr="00EE513D">
        <w:rPr>
          <w:rFonts w:asciiTheme="majorBidi" w:hAnsiTheme="majorBidi" w:cstheme="majorBidi"/>
        </w:rPr>
        <w:t>Harvard University</w:t>
      </w:r>
    </w:p>
    <w:p w14:paraId="01A1EF0A" w14:textId="77777777" w:rsidR="00703192" w:rsidRDefault="00703192" w:rsidP="00F80A5F">
      <w:pPr>
        <w:rPr>
          <w:rFonts w:asciiTheme="majorBidi" w:hAnsiTheme="majorBidi" w:cstheme="majorBidi"/>
        </w:rPr>
      </w:pPr>
    </w:p>
    <w:p w14:paraId="59C03D17" w14:textId="77777777" w:rsidR="00703192" w:rsidRPr="00EE513D" w:rsidRDefault="00703192" w:rsidP="00F80A5F">
      <w:pPr>
        <w:rPr>
          <w:rFonts w:asciiTheme="majorBidi" w:hAnsiTheme="majorBidi" w:cstheme="majorBidi"/>
        </w:rPr>
      </w:pPr>
    </w:p>
    <w:p w14:paraId="3CDE3089" w14:textId="77777777" w:rsidR="00703192" w:rsidRPr="00B537F5" w:rsidRDefault="00703192" w:rsidP="00703192">
      <w:pPr>
        <w:pBdr>
          <w:bottom w:val="single" w:sz="6" w:space="1" w:color="auto"/>
        </w:pBdr>
        <w:spacing w:line="360" w:lineRule="auto"/>
        <w:rPr>
          <w:rFonts w:asciiTheme="majorBidi" w:hAnsiTheme="majorBidi" w:cstheme="majorBidi"/>
          <w:b/>
          <w:bCs/>
        </w:rPr>
      </w:pPr>
      <w:r w:rsidRPr="00EE513D">
        <w:rPr>
          <w:rFonts w:asciiTheme="majorBidi" w:hAnsiTheme="majorBidi" w:cstheme="majorBidi"/>
          <w:b/>
          <w:bCs/>
        </w:rPr>
        <w:t>EDUCATION</w:t>
      </w:r>
    </w:p>
    <w:p w14:paraId="4D18F1D9" w14:textId="77777777" w:rsidR="00787B77" w:rsidRPr="00EE513D" w:rsidRDefault="00787B77" w:rsidP="00901C8A">
      <w:pPr>
        <w:rPr>
          <w:rFonts w:asciiTheme="majorBidi" w:hAnsiTheme="majorBidi" w:cstheme="majorBidi"/>
        </w:rPr>
      </w:pPr>
    </w:p>
    <w:p w14:paraId="5102F5A3" w14:textId="77777777" w:rsidR="00C04E81" w:rsidRPr="00EE513D" w:rsidRDefault="00901C8A" w:rsidP="00901C8A">
      <w:pPr>
        <w:rPr>
          <w:rFonts w:asciiTheme="majorBidi" w:hAnsiTheme="majorBidi" w:cstheme="majorBidi"/>
          <w:b/>
          <w:bCs/>
          <w:i/>
          <w:iCs/>
        </w:rPr>
      </w:pPr>
      <w:r w:rsidRPr="00EE513D">
        <w:rPr>
          <w:rFonts w:asciiTheme="majorBidi" w:hAnsiTheme="majorBidi" w:cstheme="majorBidi"/>
        </w:rPr>
        <w:t>2018</w:t>
      </w:r>
      <w:r w:rsidRPr="00EE513D">
        <w:rPr>
          <w:rFonts w:asciiTheme="majorBidi" w:hAnsiTheme="majorBidi" w:cstheme="majorBidi"/>
        </w:rPr>
        <w:tab/>
      </w:r>
      <w:r w:rsidRPr="00EE513D">
        <w:rPr>
          <w:rFonts w:asciiTheme="majorBidi" w:hAnsiTheme="majorBidi" w:cstheme="majorBidi"/>
        </w:rPr>
        <w:tab/>
      </w:r>
      <w:r w:rsidR="00131269" w:rsidRPr="00EE513D">
        <w:rPr>
          <w:rFonts w:asciiTheme="majorBidi" w:hAnsiTheme="majorBidi" w:cstheme="majorBidi"/>
        </w:rPr>
        <w:t>Ph.D</w:t>
      </w:r>
      <w:r w:rsidR="00111C92" w:rsidRPr="00EE513D">
        <w:rPr>
          <w:rFonts w:asciiTheme="majorBidi" w:hAnsiTheme="majorBidi" w:cstheme="majorBidi"/>
        </w:rPr>
        <w:t>.</w:t>
      </w:r>
      <w:r w:rsidR="00131269" w:rsidRPr="00EE513D">
        <w:rPr>
          <w:rFonts w:asciiTheme="majorBidi" w:hAnsiTheme="majorBidi" w:cstheme="majorBidi"/>
        </w:rPr>
        <w:t xml:space="preserve"> Northwestern University</w:t>
      </w:r>
      <w:r w:rsidR="00111C92" w:rsidRPr="00EE513D">
        <w:rPr>
          <w:rFonts w:asciiTheme="majorBidi" w:hAnsiTheme="majorBidi" w:cstheme="majorBidi"/>
        </w:rPr>
        <w:t>, Sociology</w:t>
      </w:r>
      <w:r w:rsidR="00C04E81" w:rsidRPr="00EE513D">
        <w:rPr>
          <w:rFonts w:asciiTheme="majorBidi" w:hAnsiTheme="majorBidi" w:cstheme="majorBidi"/>
        </w:rPr>
        <w:t xml:space="preserve"> </w:t>
      </w:r>
    </w:p>
    <w:p w14:paraId="799645F4" w14:textId="375F8F4E" w:rsidR="000B4E98" w:rsidRPr="00EE513D" w:rsidRDefault="00AD1991" w:rsidP="00CE1685">
      <w:pPr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</w:rPr>
        <w:tab/>
      </w:r>
      <w:r w:rsidR="00901C8A" w:rsidRPr="00EE513D">
        <w:rPr>
          <w:rFonts w:asciiTheme="majorBidi" w:hAnsiTheme="majorBidi" w:cstheme="majorBidi"/>
          <w:b/>
          <w:bCs/>
        </w:rPr>
        <w:tab/>
      </w:r>
      <w:r w:rsidR="00C04E81" w:rsidRPr="00EE513D">
        <w:rPr>
          <w:rFonts w:asciiTheme="majorBidi" w:hAnsiTheme="majorBidi" w:cstheme="majorBidi"/>
        </w:rPr>
        <w:t xml:space="preserve">Title: </w:t>
      </w:r>
      <w:r w:rsidR="00CE1685" w:rsidRPr="00C5201B">
        <w:rPr>
          <w:rFonts w:asciiTheme="majorBidi" w:hAnsiTheme="majorBidi" w:cstheme="majorBidi"/>
          <w:i/>
          <w:iCs/>
        </w:rPr>
        <w:t>Reconfiguring the</w:t>
      </w:r>
      <w:r w:rsidR="00CE1685" w:rsidRPr="00EE513D">
        <w:rPr>
          <w:rFonts w:asciiTheme="majorBidi" w:hAnsiTheme="majorBidi" w:cstheme="majorBidi"/>
        </w:rPr>
        <w:t xml:space="preserve"> </w:t>
      </w:r>
      <w:r w:rsidR="00CE1685" w:rsidRPr="00E9348F">
        <w:rPr>
          <w:rFonts w:asciiTheme="majorBidi" w:hAnsiTheme="majorBidi" w:cstheme="majorBidi"/>
          <w:i/>
          <w:iCs/>
        </w:rPr>
        <w:t>Deserving Refugee</w:t>
      </w:r>
      <w:r w:rsidR="00612312" w:rsidRPr="00E9348F">
        <w:rPr>
          <w:rFonts w:asciiTheme="majorBidi" w:hAnsiTheme="majorBidi" w:cstheme="majorBidi"/>
          <w:i/>
          <w:iCs/>
        </w:rPr>
        <w:t>:</w:t>
      </w:r>
      <w:r w:rsidR="00CE1685" w:rsidRPr="00E9348F">
        <w:rPr>
          <w:rFonts w:asciiTheme="majorBidi" w:hAnsiTheme="majorBidi" w:cstheme="majorBidi"/>
          <w:i/>
          <w:iCs/>
        </w:rPr>
        <w:t xml:space="preserve"> Moral Boundary Work and </w:t>
      </w:r>
      <w:r w:rsidR="00CE1685" w:rsidRPr="00E9348F">
        <w:rPr>
          <w:rFonts w:asciiTheme="majorBidi" w:hAnsiTheme="majorBidi" w:cstheme="majorBidi"/>
          <w:i/>
          <w:iCs/>
        </w:rPr>
        <w:tab/>
        <w:t xml:space="preserve"> </w:t>
      </w:r>
      <w:r w:rsidR="00E9348F">
        <w:rPr>
          <w:rFonts w:asciiTheme="majorBidi" w:hAnsiTheme="majorBidi" w:cstheme="majorBidi"/>
          <w:i/>
          <w:iCs/>
        </w:rPr>
        <w:tab/>
      </w:r>
      <w:r w:rsidR="00E9348F">
        <w:rPr>
          <w:rFonts w:asciiTheme="majorBidi" w:hAnsiTheme="majorBidi" w:cstheme="majorBidi"/>
          <w:i/>
          <w:iCs/>
        </w:rPr>
        <w:tab/>
      </w:r>
      <w:r w:rsidR="00CE1685" w:rsidRPr="00E9348F">
        <w:rPr>
          <w:rFonts w:asciiTheme="majorBidi" w:hAnsiTheme="majorBidi" w:cstheme="majorBidi"/>
          <w:i/>
          <w:iCs/>
        </w:rPr>
        <w:tab/>
      </w:r>
      <w:r w:rsidR="00CE1685" w:rsidRPr="00E9348F">
        <w:rPr>
          <w:rFonts w:asciiTheme="majorBidi" w:hAnsiTheme="majorBidi" w:cstheme="majorBidi"/>
          <w:i/>
          <w:iCs/>
        </w:rPr>
        <w:tab/>
        <w:t xml:space="preserve">            Decision-Making in US Asylum Policy</w:t>
      </w:r>
    </w:p>
    <w:p w14:paraId="38841F0F" w14:textId="77777777" w:rsidR="0040436E" w:rsidRPr="00637147" w:rsidRDefault="0040436E" w:rsidP="0040436E">
      <w:pPr>
        <w:ind w:left="1440"/>
      </w:pPr>
      <w:r>
        <w:t>Committee: Ann Orloff (</w:t>
      </w:r>
      <w:r w:rsidRPr="00637147">
        <w:t>chair), Bruce Carruthers, Erin Delaney, John Haga</w:t>
      </w:r>
      <w:r>
        <w:t>n</w:t>
      </w:r>
      <w:r w:rsidRPr="00637147">
        <w:t>, Laura Beth Nielsen</w:t>
      </w:r>
    </w:p>
    <w:p w14:paraId="38C3E114" w14:textId="77777777" w:rsidR="006048B8" w:rsidRPr="00EE513D" w:rsidRDefault="006048B8" w:rsidP="00901C8A">
      <w:pPr>
        <w:rPr>
          <w:rFonts w:asciiTheme="majorBidi" w:hAnsiTheme="majorBidi" w:cstheme="majorBidi"/>
        </w:rPr>
      </w:pPr>
    </w:p>
    <w:p w14:paraId="4D9E8DF0" w14:textId="77777777" w:rsidR="00901C8A" w:rsidRPr="00EE513D" w:rsidRDefault="00DA427B" w:rsidP="00AD1991">
      <w:pPr>
        <w:ind w:left="1440" w:hanging="1440"/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</w:rPr>
        <w:t>2018</w:t>
      </w:r>
      <w:r w:rsidRPr="00EE513D">
        <w:rPr>
          <w:rFonts w:asciiTheme="majorBidi" w:hAnsiTheme="majorBidi" w:cstheme="majorBidi"/>
        </w:rPr>
        <w:tab/>
      </w:r>
      <w:r w:rsidR="00131269" w:rsidRPr="00EE513D">
        <w:rPr>
          <w:rFonts w:asciiTheme="majorBidi" w:hAnsiTheme="majorBidi" w:cstheme="majorBidi"/>
        </w:rPr>
        <w:t>J</w:t>
      </w:r>
      <w:r w:rsidR="00C04E81" w:rsidRPr="00EE513D">
        <w:rPr>
          <w:rFonts w:asciiTheme="majorBidi" w:hAnsiTheme="majorBidi" w:cstheme="majorBidi"/>
        </w:rPr>
        <w:t>.</w:t>
      </w:r>
      <w:r w:rsidR="00111C92" w:rsidRPr="00EE513D">
        <w:rPr>
          <w:rFonts w:asciiTheme="majorBidi" w:hAnsiTheme="majorBidi" w:cstheme="majorBidi"/>
        </w:rPr>
        <w:t>D</w:t>
      </w:r>
      <w:r w:rsidR="00C04E81" w:rsidRPr="00EE513D">
        <w:rPr>
          <w:rFonts w:asciiTheme="majorBidi" w:hAnsiTheme="majorBidi" w:cstheme="majorBidi"/>
        </w:rPr>
        <w:t>.</w:t>
      </w:r>
      <w:r w:rsidR="00111C92" w:rsidRPr="00EE513D">
        <w:rPr>
          <w:rFonts w:asciiTheme="majorBidi" w:hAnsiTheme="majorBidi" w:cstheme="majorBidi"/>
        </w:rPr>
        <w:t xml:space="preserve"> </w:t>
      </w:r>
      <w:r w:rsidR="00696C1A" w:rsidRPr="00EE513D">
        <w:rPr>
          <w:rFonts w:asciiTheme="majorBidi" w:hAnsiTheme="majorBidi" w:cstheme="majorBidi"/>
        </w:rPr>
        <w:t xml:space="preserve"> </w:t>
      </w:r>
      <w:r w:rsidR="00131269" w:rsidRPr="00EE513D">
        <w:rPr>
          <w:rFonts w:asciiTheme="majorBidi" w:hAnsiTheme="majorBidi" w:cstheme="majorBidi"/>
        </w:rPr>
        <w:t xml:space="preserve">Northwestern </w:t>
      </w:r>
      <w:proofErr w:type="spellStart"/>
      <w:r w:rsidR="00131269" w:rsidRPr="00EE513D">
        <w:rPr>
          <w:rFonts w:asciiTheme="majorBidi" w:hAnsiTheme="majorBidi" w:cstheme="majorBidi"/>
        </w:rPr>
        <w:t>Prtizk</w:t>
      </w:r>
      <w:r w:rsidR="005D44D4" w:rsidRPr="00EE513D">
        <w:rPr>
          <w:rFonts w:asciiTheme="majorBidi" w:hAnsiTheme="majorBidi" w:cstheme="majorBidi"/>
        </w:rPr>
        <w:t>er</w:t>
      </w:r>
      <w:proofErr w:type="spellEnd"/>
      <w:r w:rsidR="005D44D4" w:rsidRPr="00EE513D">
        <w:rPr>
          <w:rFonts w:asciiTheme="majorBidi" w:hAnsiTheme="majorBidi" w:cstheme="majorBidi"/>
        </w:rPr>
        <w:t xml:space="preserve"> School of Law</w:t>
      </w:r>
    </w:p>
    <w:p w14:paraId="56B80993" w14:textId="77777777" w:rsidR="006048B8" w:rsidRPr="00EE513D" w:rsidRDefault="006048B8" w:rsidP="00901C8A">
      <w:pPr>
        <w:rPr>
          <w:rFonts w:asciiTheme="majorBidi" w:hAnsiTheme="majorBidi" w:cstheme="majorBidi"/>
        </w:rPr>
      </w:pPr>
    </w:p>
    <w:p w14:paraId="6D5440FD" w14:textId="77777777" w:rsidR="006064C4" w:rsidRPr="00EE513D" w:rsidRDefault="00901C8A" w:rsidP="00901C8A">
      <w:pPr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</w:rPr>
        <w:t>2011</w:t>
      </w:r>
      <w:r w:rsidRPr="00EE513D">
        <w:rPr>
          <w:rFonts w:asciiTheme="majorBidi" w:hAnsiTheme="majorBidi" w:cstheme="majorBidi"/>
        </w:rPr>
        <w:tab/>
      </w:r>
      <w:r w:rsidRPr="00EE513D">
        <w:rPr>
          <w:rFonts w:asciiTheme="majorBidi" w:hAnsiTheme="majorBidi" w:cstheme="majorBidi"/>
        </w:rPr>
        <w:tab/>
      </w:r>
      <w:r w:rsidR="00111C92" w:rsidRPr="00EE513D">
        <w:rPr>
          <w:rFonts w:asciiTheme="majorBidi" w:hAnsiTheme="majorBidi" w:cstheme="majorBidi"/>
        </w:rPr>
        <w:t>M</w:t>
      </w:r>
      <w:r w:rsidR="00C04E81" w:rsidRPr="00EE513D">
        <w:rPr>
          <w:rFonts w:asciiTheme="majorBidi" w:hAnsiTheme="majorBidi" w:cstheme="majorBidi"/>
        </w:rPr>
        <w:t>.</w:t>
      </w:r>
      <w:r w:rsidR="00111C92" w:rsidRPr="00EE513D">
        <w:rPr>
          <w:rFonts w:asciiTheme="majorBidi" w:hAnsiTheme="majorBidi" w:cstheme="majorBidi"/>
        </w:rPr>
        <w:t>A</w:t>
      </w:r>
      <w:r w:rsidR="00C04E81" w:rsidRPr="00EE513D">
        <w:rPr>
          <w:rFonts w:asciiTheme="majorBidi" w:hAnsiTheme="majorBidi" w:cstheme="majorBidi"/>
        </w:rPr>
        <w:t>.</w:t>
      </w:r>
      <w:r w:rsidR="00111C92" w:rsidRPr="00EE513D">
        <w:rPr>
          <w:rFonts w:asciiTheme="majorBidi" w:hAnsiTheme="majorBidi" w:cstheme="majorBidi"/>
        </w:rPr>
        <w:t xml:space="preserve"> </w:t>
      </w:r>
      <w:r w:rsidR="00696C1A" w:rsidRPr="00EE513D">
        <w:rPr>
          <w:rFonts w:asciiTheme="majorBidi" w:hAnsiTheme="majorBidi" w:cstheme="majorBidi"/>
        </w:rPr>
        <w:t xml:space="preserve"> </w:t>
      </w:r>
      <w:r w:rsidRPr="00EE513D">
        <w:rPr>
          <w:rFonts w:asciiTheme="majorBidi" w:hAnsiTheme="majorBidi" w:cstheme="majorBidi"/>
        </w:rPr>
        <w:t>Northwestern University</w:t>
      </w:r>
      <w:r w:rsidR="00111C92" w:rsidRPr="00EE513D">
        <w:rPr>
          <w:rFonts w:asciiTheme="majorBidi" w:hAnsiTheme="majorBidi" w:cstheme="majorBidi"/>
        </w:rPr>
        <w:t>, Sociology</w:t>
      </w:r>
    </w:p>
    <w:p w14:paraId="544E1C06" w14:textId="77777777" w:rsidR="006048B8" w:rsidRPr="00EE513D" w:rsidRDefault="006048B8" w:rsidP="00901C8A">
      <w:pPr>
        <w:rPr>
          <w:rFonts w:asciiTheme="majorBidi" w:hAnsiTheme="majorBidi" w:cstheme="majorBidi"/>
        </w:rPr>
      </w:pPr>
    </w:p>
    <w:p w14:paraId="53960498" w14:textId="77777777" w:rsidR="00C04E81" w:rsidRPr="00EE513D" w:rsidRDefault="00901C8A" w:rsidP="00901C8A">
      <w:pPr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</w:rPr>
        <w:t>2009</w:t>
      </w:r>
      <w:r w:rsidRPr="00EE513D">
        <w:rPr>
          <w:rFonts w:asciiTheme="majorBidi" w:hAnsiTheme="majorBidi" w:cstheme="majorBidi"/>
        </w:rPr>
        <w:tab/>
      </w:r>
      <w:r w:rsidRPr="00EE513D">
        <w:rPr>
          <w:rFonts w:asciiTheme="majorBidi" w:hAnsiTheme="majorBidi" w:cstheme="majorBidi"/>
        </w:rPr>
        <w:tab/>
      </w:r>
      <w:r w:rsidR="00111C92" w:rsidRPr="00EE513D">
        <w:rPr>
          <w:rFonts w:asciiTheme="majorBidi" w:hAnsiTheme="majorBidi" w:cstheme="majorBidi"/>
        </w:rPr>
        <w:t>M</w:t>
      </w:r>
      <w:r w:rsidR="00C04E81" w:rsidRPr="00EE513D">
        <w:rPr>
          <w:rFonts w:asciiTheme="majorBidi" w:hAnsiTheme="majorBidi" w:cstheme="majorBidi"/>
        </w:rPr>
        <w:t>.</w:t>
      </w:r>
      <w:r w:rsidR="00111C92" w:rsidRPr="00EE513D">
        <w:rPr>
          <w:rFonts w:asciiTheme="majorBidi" w:hAnsiTheme="majorBidi" w:cstheme="majorBidi"/>
        </w:rPr>
        <w:t>A</w:t>
      </w:r>
      <w:r w:rsidR="00C04E81" w:rsidRPr="00EE513D">
        <w:rPr>
          <w:rFonts w:asciiTheme="majorBidi" w:hAnsiTheme="majorBidi" w:cstheme="majorBidi"/>
        </w:rPr>
        <w:t>.</w:t>
      </w:r>
      <w:r w:rsidR="00111C92" w:rsidRPr="00EE513D">
        <w:rPr>
          <w:rFonts w:asciiTheme="majorBidi" w:hAnsiTheme="majorBidi" w:cstheme="majorBidi"/>
        </w:rPr>
        <w:t xml:space="preserve"> </w:t>
      </w:r>
      <w:r w:rsidR="00696C1A" w:rsidRPr="00EE513D">
        <w:rPr>
          <w:rFonts w:asciiTheme="majorBidi" w:hAnsiTheme="majorBidi" w:cstheme="majorBidi"/>
        </w:rPr>
        <w:t xml:space="preserve"> </w:t>
      </w:r>
      <w:r w:rsidR="00C04E81" w:rsidRPr="00EE513D">
        <w:rPr>
          <w:rFonts w:asciiTheme="majorBidi" w:hAnsiTheme="majorBidi" w:cstheme="majorBidi"/>
        </w:rPr>
        <w:t xml:space="preserve">Magna cum Laude, </w:t>
      </w:r>
      <w:r w:rsidRPr="00EE513D">
        <w:rPr>
          <w:rFonts w:asciiTheme="majorBidi" w:hAnsiTheme="majorBidi" w:cstheme="majorBidi"/>
        </w:rPr>
        <w:t>Tel Aviv University</w:t>
      </w:r>
      <w:r w:rsidR="00111C92" w:rsidRPr="00EE513D">
        <w:rPr>
          <w:rFonts w:asciiTheme="majorBidi" w:hAnsiTheme="majorBidi" w:cstheme="majorBidi"/>
        </w:rPr>
        <w:t xml:space="preserve">, Sociology </w:t>
      </w:r>
      <w:r w:rsidR="00696C1A" w:rsidRPr="00EE513D">
        <w:rPr>
          <w:rFonts w:asciiTheme="majorBidi" w:hAnsiTheme="majorBidi" w:cstheme="majorBidi"/>
        </w:rPr>
        <w:t>and Anthropology</w:t>
      </w:r>
      <w:r w:rsidR="00B173CA" w:rsidRPr="00EE513D">
        <w:rPr>
          <w:rFonts w:asciiTheme="majorBidi" w:hAnsiTheme="majorBidi" w:cstheme="majorBidi"/>
        </w:rPr>
        <w:tab/>
      </w:r>
      <w:r w:rsidR="00B173CA" w:rsidRPr="00EE513D">
        <w:rPr>
          <w:rFonts w:asciiTheme="majorBidi" w:hAnsiTheme="majorBidi" w:cstheme="majorBidi"/>
        </w:rPr>
        <w:tab/>
      </w:r>
      <w:r w:rsidR="00B173CA" w:rsidRPr="00EE513D">
        <w:rPr>
          <w:rFonts w:asciiTheme="majorBidi" w:hAnsiTheme="majorBidi" w:cstheme="majorBidi"/>
        </w:rPr>
        <w:tab/>
      </w:r>
    </w:p>
    <w:p w14:paraId="3D3B2312" w14:textId="77777777" w:rsidR="006048B8" w:rsidRPr="00EE513D" w:rsidRDefault="006048B8" w:rsidP="00901C8A">
      <w:pPr>
        <w:ind w:left="1440" w:hanging="1440"/>
        <w:rPr>
          <w:rFonts w:asciiTheme="majorBidi" w:hAnsiTheme="majorBidi" w:cstheme="majorBidi"/>
        </w:rPr>
      </w:pPr>
    </w:p>
    <w:p w14:paraId="20BD39F0" w14:textId="77777777" w:rsidR="00111C92" w:rsidRPr="00EE513D" w:rsidRDefault="00901C8A" w:rsidP="00901C8A">
      <w:pPr>
        <w:ind w:left="1440" w:hanging="1440"/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</w:rPr>
        <w:t>2009</w:t>
      </w:r>
      <w:r w:rsidRPr="00EE513D">
        <w:rPr>
          <w:rFonts w:asciiTheme="majorBidi" w:hAnsiTheme="majorBidi" w:cstheme="majorBidi"/>
        </w:rPr>
        <w:tab/>
      </w:r>
      <w:r w:rsidR="00C04E81" w:rsidRPr="00EE513D">
        <w:rPr>
          <w:rFonts w:asciiTheme="majorBidi" w:hAnsiTheme="majorBidi" w:cstheme="majorBidi"/>
        </w:rPr>
        <w:t xml:space="preserve">The </w:t>
      </w:r>
      <w:r w:rsidR="00111C92" w:rsidRPr="00EE513D">
        <w:rPr>
          <w:rFonts w:asciiTheme="majorBidi" w:hAnsiTheme="majorBidi" w:cstheme="majorBidi"/>
        </w:rPr>
        <w:t xml:space="preserve">Adi </w:t>
      </w:r>
      <w:proofErr w:type="spellStart"/>
      <w:r w:rsidR="00111C92" w:rsidRPr="00EE513D">
        <w:rPr>
          <w:rFonts w:asciiTheme="majorBidi" w:hAnsiTheme="majorBidi" w:cstheme="majorBidi"/>
        </w:rPr>
        <w:t>Lautman</w:t>
      </w:r>
      <w:proofErr w:type="spellEnd"/>
      <w:r w:rsidR="00111C92" w:rsidRPr="00EE513D">
        <w:rPr>
          <w:rFonts w:asciiTheme="majorBidi" w:hAnsiTheme="majorBidi" w:cstheme="majorBidi"/>
        </w:rPr>
        <w:t xml:space="preserve"> Interdisciplinary Program for Outstanding Students</w:t>
      </w:r>
      <w:r w:rsidR="006064C4" w:rsidRPr="00EE513D">
        <w:rPr>
          <w:rFonts w:asciiTheme="majorBidi" w:hAnsiTheme="majorBidi" w:cstheme="majorBidi"/>
        </w:rPr>
        <w:t>, 2004-2009, Tel Aviv University</w:t>
      </w:r>
    </w:p>
    <w:p w14:paraId="32602677" w14:textId="77777777" w:rsidR="00703192" w:rsidRPr="00EE513D" w:rsidRDefault="00703192" w:rsidP="0050610A">
      <w:pPr>
        <w:spacing w:line="360" w:lineRule="auto"/>
        <w:rPr>
          <w:rFonts w:asciiTheme="majorBidi" w:hAnsiTheme="majorBidi" w:cstheme="majorBidi"/>
        </w:rPr>
      </w:pPr>
    </w:p>
    <w:p w14:paraId="6B7E5FA4" w14:textId="46564223" w:rsidR="00BD20A2" w:rsidRPr="00B537F5" w:rsidRDefault="00BD20A2" w:rsidP="00BD20A2">
      <w:pPr>
        <w:pBdr>
          <w:bottom w:val="single" w:sz="6" w:space="1" w:color="auto"/>
        </w:pBdr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RESEARCH AND TEACHING</w:t>
      </w:r>
    </w:p>
    <w:p w14:paraId="6A27FBBB" w14:textId="77777777" w:rsidR="00BD20A2" w:rsidRPr="00EE513D" w:rsidRDefault="00BD20A2" w:rsidP="00BD20A2">
      <w:pPr>
        <w:rPr>
          <w:rFonts w:asciiTheme="majorBidi" w:hAnsiTheme="majorBidi" w:cstheme="majorBidi"/>
        </w:rPr>
      </w:pPr>
    </w:p>
    <w:p w14:paraId="4967A459" w14:textId="300F5E01" w:rsidR="00BD20A2" w:rsidRDefault="003B6449" w:rsidP="007032D7">
      <w:pPr>
        <w:pBdr>
          <w:bottom w:val="single" w:sz="6" w:space="0" w:color="auto"/>
        </w:pBdr>
        <w:spacing w:line="360" w:lineRule="auto"/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</w:rPr>
        <w:t xml:space="preserve">Cultural Sociology, </w:t>
      </w:r>
      <w:r w:rsidR="00BD20A2">
        <w:rPr>
          <w:rFonts w:asciiTheme="majorBidi" w:hAnsiTheme="majorBidi" w:cstheme="majorBidi"/>
        </w:rPr>
        <w:t xml:space="preserve">Organizational Sociology, </w:t>
      </w:r>
      <w:r w:rsidRPr="00EE513D">
        <w:rPr>
          <w:rFonts w:asciiTheme="majorBidi" w:hAnsiTheme="majorBidi" w:cstheme="majorBidi"/>
        </w:rPr>
        <w:t xml:space="preserve">Sociology of </w:t>
      </w:r>
      <w:r w:rsidR="006154E7" w:rsidRPr="00EE513D">
        <w:rPr>
          <w:rFonts w:asciiTheme="majorBidi" w:hAnsiTheme="majorBidi" w:cstheme="majorBidi"/>
        </w:rPr>
        <w:t>Law</w:t>
      </w:r>
      <w:r w:rsidR="008E1D8A" w:rsidRPr="00EE513D">
        <w:rPr>
          <w:rFonts w:asciiTheme="majorBidi" w:hAnsiTheme="majorBidi" w:cstheme="majorBidi"/>
        </w:rPr>
        <w:t>, Poli</w:t>
      </w:r>
      <w:r w:rsidR="006154E7" w:rsidRPr="00EE513D">
        <w:rPr>
          <w:rFonts w:asciiTheme="majorBidi" w:hAnsiTheme="majorBidi" w:cstheme="majorBidi"/>
        </w:rPr>
        <w:t xml:space="preserve">tical Sociology, </w:t>
      </w:r>
      <w:r w:rsidR="002B029A">
        <w:rPr>
          <w:rFonts w:asciiTheme="majorBidi" w:hAnsiTheme="majorBidi" w:cstheme="majorBidi"/>
        </w:rPr>
        <w:t xml:space="preserve">Immigration, </w:t>
      </w:r>
      <w:r w:rsidRPr="00EE513D">
        <w:rPr>
          <w:rFonts w:asciiTheme="majorBidi" w:hAnsiTheme="majorBidi" w:cstheme="majorBidi"/>
        </w:rPr>
        <w:t xml:space="preserve">Gender, </w:t>
      </w:r>
      <w:r w:rsidR="008E1D8A" w:rsidRPr="00EE513D">
        <w:rPr>
          <w:rFonts w:asciiTheme="majorBidi" w:hAnsiTheme="majorBidi" w:cstheme="majorBidi"/>
        </w:rPr>
        <w:t>Race and Ethnicity</w:t>
      </w:r>
      <w:r w:rsidR="00BD20A2">
        <w:rPr>
          <w:rFonts w:asciiTheme="majorBidi" w:hAnsiTheme="majorBidi" w:cstheme="majorBidi"/>
        </w:rPr>
        <w:t>, Nationalism, Transnationalism</w:t>
      </w:r>
      <w:r w:rsidR="002E7477">
        <w:rPr>
          <w:rFonts w:asciiTheme="majorBidi" w:hAnsiTheme="majorBidi" w:cstheme="majorBidi"/>
        </w:rPr>
        <w:t>, Theory.</w:t>
      </w:r>
    </w:p>
    <w:p w14:paraId="4E7A314F" w14:textId="77777777" w:rsidR="00BD20A2" w:rsidRPr="00EE513D" w:rsidRDefault="00BD20A2" w:rsidP="00074951">
      <w:pPr>
        <w:pBdr>
          <w:bottom w:val="single" w:sz="6" w:space="0" w:color="auto"/>
        </w:pBdr>
        <w:spacing w:line="360" w:lineRule="auto"/>
        <w:rPr>
          <w:rFonts w:asciiTheme="majorBidi" w:hAnsiTheme="majorBidi" w:cstheme="majorBidi"/>
        </w:rPr>
      </w:pPr>
    </w:p>
    <w:p w14:paraId="2C424539" w14:textId="39B8DE1A" w:rsidR="00074951" w:rsidRPr="00074951" w:rsidRDefault="00FE3E55" w:rsidP="00074951">
      <w:pPr>
        <w:pBdr>
          <w:bottom w:val="single" w:sz="6" w:space="0" w:color="auto"/>
        </w:pBdr>
        <w:spacing w:line="360" w:lineRule="auto"/>
        <w:rPr>
          <w:rFonts w:asciiTheme="majorBidi" w:hAnsiTheme="majorBidi" w:cstheme="majorBidi"/>
          <w:b/>
          <w:bCs/>
        </w:rPr>
      </w:pPr>
      <w:r w:rsidRPr="00EE513D">
        <w:rPr>
          <w:rFonts w:asciiTheme="majorBidi" w:hAnsiTheme="majorBidi" w:cstheme="majorBidi"/>
          <w:b/>
          <w:bCs/>
        </w:rPr>
        <w:t>PUBLICATIONS</w:t>
      </w:r>
      <w:r w:rsidR="0018750A">
        <w:rPr>
          <w:rFonts w:asciiTheme="majorBidi" w:hAnsiTheme="majorBidi" w:cstheme="majorBidi"/>
          <w:b/>
          <w:bCs/>
        </w:rPr>
        <w:t>:</w:t>
      </w:r>
      <w:r w:rsidR="0008049D">
        <w:rPr>
          <w:rFonts w:asciiTheme="majorBidi" w:hAnsiTheme="majorBidi" w:cstheme="majorBidi"/>
          <w:b/>
          <w:bCs/>
        </w:rPr>
        <w:t xml:space="preserve"> </w:t>
      </w:r>
      <w:r w:rsidR="0018750A">
        <w:rPr>
          <w:rFonts w:asciiTheme="majorBidi" w:hAnsiTheme="majorBidi" w:cstheme="majorBidi"/>
          <w:b/>
          <w:bCs/>
        </w:rPr>
        <w:t>JOURNAL ARTICLES</w:t>
      </w:r>
    </w:p>
    <w:p w14:paraId="6BCF379B" w14:textId="77777777" w:rsidR="00C21600" w:rsidRDefault="00C21600" w:rsidP="00C21600">
      <w:pPr>
        <w:rPr>
          <w:rFonts w:asciiTheme="majorBidi" w:hAnsiTheme="majorBidi" w:cstheme="majorBidi"/>
        </w:rPr>
      </w:pPr>
    </w:p>
    <w:p w14:paraId="4FAB86C9" w14:textId="68DB3B55" w:rsidR="00C045F3" w:rsidRDefault="00C045F3" w:rsidP="00C045F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202</w:t>
      </w:r>
      <w:r w:rsidR="00B41140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proofErr w:type="spellStart"/>
      <w:r w:rsidRPr="00EE513D">
        <w:rPr>
          <w:rFonts w:asciiTheme="majorBidi" w:hAnsiTheme="majorBidi" w:cstheme="majorBidi"/>
        </w:rPr>
        <w:t>Shiff</w:t>
      </w:r>
      <w:proofErr w:type="spellEnd"/>
      <w:r w:rsidRPr="00EE513D">
        <w:rPr>
          <w:rFonts w:asciiTheme="majorBidi" w:hAnsiTheme="majorBidi" w:cstheme="majorBidi"/>
        </w:rPr>
        <w:t>, Talia. “</w:t>
      </w:r>
      <w:r>
        <w:rPr>
          <w:rFonts w:asciiTheme="majorBidi" w:hAnsiTheme="majorBidi" w:cstheme="majorBidi"/>
        </w:rPr>
        <w:t xml:space="preserve">A Sociology of Discordance: Negotiating Schemas of Worth and Codified Law in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>US Asylum Status Determinations,</w:t>
      </w:r>
      <w:r w:rsidRPr="00EE513D">
        <w:rPr>
          <w:rFonts w:asciiTheme="majorBidi" w:hAnsiTheme="majorBidi" w:cstheme="majorBidi"/>
        </w:rPr>
        <w:t>”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forthcoming in the</w:t>
      </w:r>
      <w:r>
        <w:rPr>
          <w:rFonts w:asciiTheme="majorBidi" w:hAnsiTheme="majorBidi" w:cstheme="majorBidi"/>
        </w:rPr>
        <w:t xml:space="preserve"> </w:t>
      </w:r>
      <w:r w:rsidRPr="00FC2856">
        <w:rPr>
          <w:rFonts w:asciiTheme="majorBidi" w:hAnsiTheme="majorBidi" w:cstheme="majorBidi"/>
          <w:i/>
          <w:iCs/>
        </w:rPr>
        <w:t>American Journal of Sociology</w:t>
      </w:r>
      <w:r>
        <w:rPr>
          <w:rFonts w:asciiTheme="majorBidi" w:hAnsiTheme="majorBidi" w:cstheme="majorBidi"/>
        </w:rPr>
        <w:t>.</w:t>
      </w:r>
    </w:p>
    <w:p w14:paraId="025EA849" w14:textId="77777777" w:rsidR="00C045F3" w:rsidRPr="00EE513D" w:rsidRDefault="00C045F3" w:rsidP="00C045F3">
      <w:pPr>
        <w:rPr>
          <w:rFonts w:asciiTheme="majorBidi" w:hAnsiTheme="majorBidi" w:cstheme="majorBidi"/>
        </w:rPr>
      </w:pPr>
    </w:p>
    <w:p w14:paraId="046AB524" w14:textId="77777777" w:rsidR="00C045F3" w:rsidRPr="00EE513D" w:rsidRDefault="00C045F3" w:rsidP="00C045F3">
      <w:pPr>
        <w:numPr>
          <w:ilvl w:val="0"/>
          <w:numId w:val="18"/>
        </w:numPr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  <w:color w:val="222222"/>
          <w:shd w:val="clear" w:color="auto" w:fill="FFFFFF"/>
        </w:rPr>
        <w:lastRenderedPageBreak/>
        <w:t xml:space="preserve">Recipient of </w:t>
      </w:r>
      <w:r w:rsidRPr="0008049D">
        <w:rPr>
          <w:rFonts w:asciiTheme="majorBidi" w:hAnsiTheme="majorBidi" w:cstheme="majorBidi"/>
          <w:i/>
          <w:iCs/>
          <w:color w:val="222222"/>
          <w:shd w:val="clear" w:color="auto" w:fill="FFFFFF"/>
        </w:rPr>
        <w:t>2018 </w:t>
      </w:r>
      <w:proofErr w:type="spellStart"/>
      <w:r w:rsidRPr="0008049D">
        <w:rPr>
          <w:rFonts w:asciiTheme="majorBidi" w:hAnsiTheme="majorBidi" w:cstheme="majorBidi"/>
          <w:i/>
          <w:iCs/>
          <w:color w:val="222222"/>
          <w:shd w:val="clear" w:color="auto" w:fill="FFFFFF"/>
        </w:rPr>
        <w:t>Shils</w:t>
      </w:r>
      <w:proofErr w:type="spellEnd"/>
      <w:r w:rsidRPr="0008049D">
        <w:rPr>
          <w:rFonts w:asciiTheme="majorBidi" w:hAnsiTheme="majorBidi" w:cstheme="majorBidi"/>
          <w:i/>
          <w:iCs/>
          <w:color w:val="222222"/>
          <w:shd w:val="clear" w:color="auto" w:fill="FFFFFF"/>
        </w:rPr>
        <w:t>-Coleman prize for the best graduate student paper in</w:t>
      </w:r>
      <w:r w:rsidRPr="0008049D">
        <w:rPr>
          <w:rFonts w:asciiTheme="majorBidi" w:hAnsiTheme="majorBidi" w:cstheme="majorBidi"/>
          <w:i/>
          <w:iCs/>
          <w:color w:val="222222"/>
        </w:rPr>
        <w:t xml:space="preserve"> </w:t>
      </w:r>
      <w:r w:rsidRPr="0008049D">
        <w:rPr>
          <w:rFonts w:asciiTheme="majorBidi" w:hAnsiTheme="majorBidi" w:cstheme="majorBidi"/>
          <w:i/>
          <w:iCs/>
          <w:color w:val="222222"/>
          <w:shd w:val="clear" w:color="auto" w:fill="FFFFFF"/>
        </w:rPr>
        <w:t>Theory</w:t>
      </w:r>
      <w:r w:rsidRPr="00EE513D">
        <w:rPr>
          <w:rFonts w:asciiTheme="majorBidi" w:hAnsiTheme="majorBidi" w:cstheme="majorBidi"/>
          <w:color w:val="222222"/>
          <w:shd w:val="clear" w:color="auto" w:fill="FFFFFF"/>
        </w:rPr>
        <w:t>, Theory Section of the American Sociological Association</w:t>
      </w:r>
    </w:p>
    <w:p w14:paraId="0CB3D789" w14:textId="77777777" w:rsidR="00C045F3" w:rsidRPr="00EE513D" w:rsidRDefault="00C045F3" w:rsidP="00C045F3">
      <w:pPr>
        <w:numPr>
          <w:ilvl w:val="0"/>
          <w:numId w:val="18"/>
        </w:numPr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  <w:color w:val="222222"/>
          <w:shd w:val="clear" w:color="auto" w:fill="FFFFFF"/>
        </w:rPr>
        <w:t xml:space="preserve">Honorable Mention for the </w:t>
      </w:r>
      <w:r w:rsidRPr="0008049D">
        <w:rPr>
          <w:rFonts w:asciiTheme="majorBidi" w:hAnsiTheme="majorBidi" w:cstheme="majorBidi"/>
          <w:i/>
          <w:iCs/>
          <w:color w:val="222222"/>
          <w:shd w:val="clear" w:color="auto" w:fill="FFFFFF"/>
        </w:rPr>
        <w:t>2018 Richard A. Peterson Award for the best student paper</w:t>
      </w:r>
      <w:r w:rsidRPr="00EE513D">
        <w:rPr>
          <w:rFonts w:asciiTheme="majorBidi" w:hAnsiTheme="majorBidi" w:cstheme="majorBidi"/>
          <w:color w:val="222222"/>
          <w:shd w:val="clear" w:color="auto" w:fill="FFFFFF"/>
        </w:rPr>
        <w:t>, Cultural Section of the American Sociological Association.</w:t>
      </w:r>
    </w:p>
    <w:p w14:paraId="6A6068BE" w14:textId="77777777" w:rsidR="00C045F3" w:rsidRPr="00EE513D" w:rsidRDefault="00C045F3" w:rsidP="00C045F3">
      <w:pPr>
        <w:numPr>
          <w:ilvl w:val="0"/>
          <w:numId w:val="18"/>
        </w:numPr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  <w:color w:val="000000"/>
        </w:rPr>
        <w:t xml:space="preserve">Recipient of the </w:t>
      </w:r>
      <w:r w:rsidRPr="0008049D">
        <w:rPr>
          <w:rFonts w:asciiTheme="majorBidi" w:hAnsiTheme="majorBidi" w:cstheme="majorBidi"/>
          <w:i/>
          <w:iCs/>
          <w:color w:val="000000"/>
        </w:rPr>
        <w:t>2017 Robert F. Winch Award for Best Published or Presented Paper,</w:t>
      </w:r>
      <w:r w:rsidRPr="00EE513D">
        <w:rPr>
          <w:rFonts w:asciiTheme="majorBidi" w:hAnsiTheme="majorBidi" w:cstheme="majorBidi"/>
          <w:color w:val="000000"/>
        </w:rPr>
        <w:t xml:space="preserve"> Northwestern University</w:t>
      </w:r>
    </w:p>
    <w:p w14:paraId="181AF447" w14:textId="77777777" w:rsidR="00C045F3" w:rsidRDefault="00C045F3" w:rsidP="00C045F3">
      <w:pPr>
        <w:rPr>
          <w:rFonts w:asciiTheme="majorBidi" w:hAnsiTheme="majorBidi" w:cstheme="majorBidi"/>
        </w:rPr>
      </w:pPr>
    </w:p>
    <w:p w14:paraId="4A2DC7B4" w14:textId="77777777" w:rsidR="00C045F3" w:rsidRDefault="00C045F3" w:rsidP="00C045F3">
      <w:pPr>
        <w:rPr>
          <w:rFonts w:asciiTheme="majorBidi" w:hAnsiTheme="majorBidi" w:cstheme="majorBidi"/>
        </w:rPr>
      </w:pPr>
    </w:p>
    <w:p w14:paraId="62D2E517" w14:textId="77777777" w:rsidR="00C045F3" w:rsidRDefault="00C045F3" w:rsidP="00C045F3">
      <w:pPr>
        <w:rPr>
          <w:rFonts w:asciiTheme="majorBidi" w:hAnsiTheme="majorBidi" w:cstheme="majorBidi"/>
        </w:rPr>
      </w:pPr>
    </w:p>
    <w:p w14:paraId="5B6AD9EE" w14:textId="5953117E" w:rsidR="00C21600" w:rsidRPr="00C045F3" w:rsidRDefault="00C21600" w:rsidP="00C045F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2020</w:t>
      </w:r>
      <w:r w:rsidR="00CA09B0" w:rsidRPr="00EE513D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proofErr w:type="spellStart"/>
      <w:r w:rsidRPr="00C21600">
        <w:rPr>
          <w:rFonts w:asciiTheme="majorBidi" w:hAnsiTheme="majorBidi" w:cstheme="majorBidi"/>
          <w:bCs/>
        </w:rPr>
        <w:t>Shiff</w:t>
      </w:r>
      <w:proofErr w:type="spellEnd"/>
      <w:r w:rsidRPr="00C21600">
        <w:rPr>
          <w:rFonts w:asciiTheme="majorBidi" w:hAnsiTheme="majorBidi" w:cstheme="majorBidi"/>
          <w:bCs/>
        </w:rPr>
        <w:t xml:space="preserve">, Talia. "Reconfiguring the Deserving Refugee: Cultural Categories of Worth and the </w:t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>
        <w:rPr>
          <w:rFonts w:asciiTheme="majorBidi" w:hAnsiTheme="majorBidi" w:cstheme="majorBidi"/>
          <w:bCs/>
        </w:rPr>
        <w:tab/>
      </w:r>
      <w:r w:rsidRPr="00C21600">
        <w:rPr>
          <w:rFonts w:asciiTheme="majorBidi" w:hAnsiTheme="majorBidi" w:cstheme="majorBidi"/>
          <w:bCs/>
        </w:rPr>
        <w:t>Making of Refugee Policy." </w:t>
      </w:r>
      <w:r w:rsidRPr="00C21600">
        <w:rPr>
          <w:rFonts w:asciiTheme="majorBidi" w:hAnsiTheme="majorBidi" w:cstheme="majorBidi"/>
          <w:bCs/>
          <w:i/>
          <w:iCs/>
        </w:rPr>
        <w:t>Law &amp; Society Review</w:t>
      </w:r>
      <w:r w:rsidRPr="00C21600">
        <w:rPr>
          <w:rFonts w:asciiTheme="majorBidi" w:hAnsiTheme="majorBidi" w:cstheme="majorBidi"/>
          <w:bCs/>
        </w:rPr>
        <w:t> 54, no. 1: 102-132.</w:t>
      </w:r>
    </w:p>
    <w:p w14:paraId="2FC115D8" w14:textId="77777777" w:rsidR="00C428C9" w:rsidRDefault="00C428C9" w:rsidP="00C21600">
      <w:pPr>
        <w:rPr>
          <w:rFonts w:asciiTheme="majorBidi" w:hAnsiTheme="majorBidi" w:cstheme="majorBidi"/>
          <w:bCs/>
        </w:rPr>
      </w:pPr>
    </w:p>
    <w:p w14:paraId="3BDD2B85" w14:textId="77777777" w:rsidR="00C428C9" w:rsidRDefault="00C428C9" w:rsidP="00C428C9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2020</w:t>
      </w:r>
      <w:r>
        <w:rPr>
          <w:rFonts w:asciiTheme="majorBidi" w:hAnsiTheme="majorBidi" w:cstheme="majorBidi"/>
        </w:rPr>
        <w:tab/>
      </w:r>
      <w:r w:rsidRPr="00EE513D">
        <w:rPr>
          <w:rFonts w:asciiTheme="majorBidi" w:hAnsiTheme="majorBidi" w:cstheme="majorBidi"/>
        </w:rPr>
        <w:tab/>
      </w:r>
      <w:proofErr w:type="spellStart"/>
      <w:r w:rsidRPr="00EE513D">
        <w:rPr>
          <w:rFonts w:asciiTheme="majorBidi" w:hAnsiTheme="majorBidi" w:cstheme="majorBidi"/>
        </w:rPr>
        <w:t>Shiff</w:t>
      </w:r>
      <w:proofErr w:type="spellEnd"/>
      <w:r w:rsidRPr="00EE513D">
        <w:rPr>
          <w:rFonts w:asciiTheme="majorBidi" w:hAnsiTheme="majorBidi" w:cstheme="majorBidi"/>
        </w:rPr>
        <w:t xml:space="preserve">, Talia. “Revisiting Immutability as the New Standard for Defining Membership in a </w:t>
      </w:r>
      <w:r w:rsidRPr="00EE513D">
        <w:rPr>
          <w:rFonts w:asciiTheme="majorBidi" w:hAnsiTheme="majorBidi" w:cstheme="majorBidi"/>
        </w:rPr>
        <w:tab/>
      </w:r>
      <w:r w:rsidRPr="00EE513D">
        <w:rPr>
          <w:rFonts w:asciiTheme="majorBidi" w:hAnsiTheme="majorBidi" w:cstheme="majorBidi"/>
        </w:rPr>
        <w:tab/>
      </w:r>
      <w:r w:rsidRPr="00EE513D">
        <w:rPr>
          <w:rFonts w:asciiTheme="majorBidi" w:hAnsiTheme="majorBidi" w:cstheme="majorBidi"/>
        </w:rPr>
        <w:tab/>
        <w:t xml:space="preserve">Particular Social Group and Its Impact on Asylum Claims Related to Gender.” </w:t>
      </w:r>
      <w:r w:rsidRPr="00EE513D">
        <w:rPr>
          <w:rFonts w:asciiTheme="majorBidi" w:hAnsiTheme="majorBidi" w:cstheme="majorBidi"/>
          <w:i/>
          <w:iCs/>
        </w:rPr>
        <w:t xml:space="preserve">University of </w:t>
      </w:r>
      <w:r w:rsidRPr="00EE513D">
        <w:rPr>
          <w:rFonts w:asciiTheme="majorBidi" w:hAnsiTheme="majorBidi" w:cstheme="majorBidi"/>
          <w:i/>
          <w:iCs/>
        </w:rPr>
        <w:tab/>
      </w:r>
      <w:r w:rsidRPr="00EE513D">
        <w:rPr>
          <w:rFonts w:asciiTheme="majorBidi" w:hAnsiTheme="majorBidi" w:cstheme="majorBidi"/>
          <w:i/>
          <w:iCs/>
        </w:rPr>
        <w:tab/>
      </w:r>
      <w:r w:rsidRPr="00EE513D">
        <w:rPr>
          <w:rFonts w:asciiTheme="majorBidi" w:hAnsiTheme="majorBidi" w:cstheme="majorBidi"/>
          <w:i/>
          <w:iCs/>
        </w:rPr>
        <w:tab/>
        <w:t>Michigan Journal of Law Reform</w:t>
      </w:r>
      <w:r>
        <w:rPr>
          <w:rFonts w:asciiTheme="majorBidi" w:hAnsiTheme="majorBidi" w:cstheme="majorBidi"/>
        </w:rPr>
        <w:t xml:space="preserve"> 53, p. 567-596.</w:t>
      </w:r>
    </w:p>
    <w:p w14:paraId="7BC12609" w14:textId="77777777" w:rsidR="00C428C9" w:rsidRPr="00C21600" w:rsidRDefault="00C428C9" w:rsidP="00C21600">
      <w:pPr>
        <w:rPr>
          <w:rFonts w:asciiTheme="majorBidi" w:hAnsiTheme="majorBidi" w:cstheme="majorBidi"/>
          <w:bCs/>
        </w:rPr>
      </w:pPr>
    </w:p>
    <w:p w14:paraId="5B450A79" w14:textId="77777777" w:rsidR="001E1A55" w:rsidRDefault="001E1A55" w:rsidP="0008049D">
      <w:pPr>
        <w:rPr>
          <w:rFonts w:asciiTheme="majorBidi" w:hAnsiTheme="majorBidi" w:cstheme="majorBidi"/>
        </w:rPr>
      </w:pPr>
    </w:p>
    <w:p w14:paraId="4297A18F" w14:textId="6D505FF9" w:rsidR="00C21600" w:rsidRPr="00C21600" w:rsidRDefault="00C21600" w:rsidP="00C2160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2019</w:t>
      </w:r>
      <w:r w:rsidR="001E1A55">
        <w:rPr>
          <w:rFonts w:asciiTheme="majorBidi" w:hAnsiTheme="majorBidi" w:cstheme="majorBidi"/>
        </w:rPr>
        <w:t xml:space="preserve">  </w:t>
      </w:r>
      <w:r w:rsidR="001E1A55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proofErr w:type="spellStart"/>
      <w:r w:rsidRPr="00C21600">
        <w:rPr>
          <w:rFonts w:asciiTheme="majorBidi" w:hAnsiTheme="majorBidi" w:cstheme="majorBidi"/>
        </w:rPr>
        <w:t>Shiff</w:t>
      </w:r>
      <w:proofErr w:type="spellEnd"/>
      <w:r w:rsidRPr="00C21600">
        <w:rPr>
          <w:rFonts w:asciiTheme="majorBidi" w:hAnsiTheme="majorBidi" w:cstheme="majorBidi"/>
        </w:rPr>
        <w:t xml:space="preserve">, Talia. "Regulating organizational ambiguity: unsettled screening categories and the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C21600">
        <w:rPr>
          <w:rFonts w:asciiTheme="majorBidi" w:hAnsiTheme="majorBidi" w:cstheme="majorBidi"/>
        </w:rPr>
        <w:t>making of US asylum policy." </w:t>
      </w:r>
      <w:r w:rsidRPr="00C21600">
        <w:rPr>
          <w:rFonts w:asciiTheme="majorBidi" w:hAnsiTheme="majorBidi" w:cstheme="majorBidi"/>
          <w:i/>
          <w:iCs/>
        </w:rPr>
        <w:t>Journal of Ethnic and Migration Studies</w:t>
      </w:r>
      <w:r w:rsidRPr="00C21600">
        <w:rPr>
          <w:rFonts w:asciiTheme="majorBidi" w:hAnsiTheme="majorBidi" w:cstheme="majorBidi"/>
        </w:rPr>
        <w:t>: 1-19.</w:t>
      </w:r>
    </w:p>
    <w:p w14:paraId="7C886717" w14:textId="4E1DC084" w:rsidR="001E1A55" w:rsidRDefault="00265C1E" w:rsidP="001E1A55">
      <w:r>
        <w:rPr>
          <w:rFonts w:asciiTheme="majorBidi" w:hAnsiTheme="majorBidi" w:cstheme="majorBidi"/>
          <w:i/>
          <w:iCs/>
        </w:rPr>
        <w:t>.</w:t>
      </w:r>
      <w:r w:rsidR="001E1A55">
        <w:rPr>
          <w:rFonts w:asciiTheme="majorBidi" w:hAnsiTheme="majorBidi" w:cstheme="majorBidi"/>
        </w:rPr>
        <w:t xml:space="preserve"> </w:t>
      </w:r>
    </w:p>
    <w:p w14:paraId="692EAE33" w14:textId="77777777" w:rsidR="0008049D" w:rsidRDefault="0008049D" w:rsidP="00C062F7">
      <w:pPr>
        <w:rPr>
          <w:rFonts w:asciiTheme="majorBidi" w:hAnsiTheme="majorBidi" w:cstheme="majorBidi"/>
        </w:rPr>
      </w:pPr>
    </w:p>
    <w:p w14:paraId="149F18A7" w14:textId="66F9AE6F" w:rsidR="00FA3A40" w:rsidRPr="00B537F5" w:rsidRDefault="0008049D" w:rsidP="00B537F5">
      <w:pPr>
        <w:ind w:left="1440" w:hanging="1440"/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</w:rPr>
        <w:t>2016</w:t>
      </w:r>
      <w:r w:rsidRPr="00EE513D">
        <w:rPr>
          <w:rFonts w:asciiTheme="majorBidi" w:hAnsiTheme="majorBidi" w:cstheme="majorBidi"/>
        </w:rPr>
        <w:tab/>
      </w:r>
      <w:proofErr w:type="spellStart"/>
      <w:r w:rsidRPr="00EE513D">
        <w:rPr>
          <w:rFonts w:asciiTheme="majorBidi" w:hAnsiTheme="majorBidi" w:cstheme="majorBidi"/>
        </w:rPr>
        <w:t>Shiff</w:t>
      </w:r>
      <w:proofErr w:type="spellEnd"/>
      <w:r w:rsidRPr="00EE513D">
        <w:rPr>
          <w:rFonts w:asciiTheme="majorBidi" w:hAnsiTheme="majorBidi" w:cstheme="majorBidi"/>
        </w:rPr>
        <w:t xml:space="preserve">, Talia (equal author) and Orloff, Ann. “Feminism/s in Power: Rethinking Gender Equality after the Second Wave.” </w:t>
      </w:r>
      <w:r w:rsidRPr="00EE513D">
        <w:rPr>
          <w:rFonts w:asciiTheme="majorBidi" w:hAnsiTheme="majorBidi" w:cstheme="majorBidi"/>
          <w:i/>
          <w:iCs/>
        </w:rPr>
        <w:t>Political Power and Social Theory</w:t>
      </w:r>
      <w:r w:rsidRPr="00EE513D">
        <w:rPr>
          <w:rStyle w:val="Emphasis"/>
          <w:rFonts w:asciiTheme="majorBidi" w:hAnsiTheme="majorBidi" w:cstheme="majorBidi"/>
        </w:rPr>
        <w:t xml:space="preserve">, </w:t>
      </w:r>
      <w:r w:rsidRPr="00EE513D">
        <w:rPr>
          <w:rStyle w:val="Emphasis"/>
          <w:rFonts w:asciiTheme="majorBidi" w:hAnsiTheme="majorBidi" w:cstheme="majorBidi"/>
          <w:i w:val="0"/>
          <w:iCs w:val="0"/>
        </w:rPr>
        <w:t>30: 109-134</w:t>
      </w:r>
      <w:r>
        <w:rPr>
          <w:rStyle w:val="Emphasis"/>
          <w:rFonts w:asciiTheme="majorBidi" w:hAnsiTheme="majorBidi" w:cstheme="majorBidi"/>
          <w:i w:val="0"/>
          <w:iCs w:val="0"/>
        </w:rPr>
        <w:t>.</w:t>
      </w:r>
    </w:p>
    <w:p w14:paraId="45ACDC91" w14:textId="139682D7" w:rsidR="0008049D" w:rsidRDefault="0008049D" w:rsidP="007B361C">
      <w:pPr>
        <w:ind w:left="1440" w:hanging="1440"/>
        <w:rPr>
          <w:rFonts w:asciiTheme="majorBidi" w:hAnsiTheme="majorBidi" w:cstheme="majorBidi"/>
        </w:rPr>
      </w:pPr>
    </w:p>
    <w:p w14:paraId="24E3BB21" w14:textId="24FC77E8" w:rsidR="0008049D" w:rsidRPr="00EE513D" w:rsidRDefault="0008049D" w:rsidP="0008049D">
      <w:pPr>
        <w:rPr>
          <w:rFonts w:asciiTheme="majorBidi" w:hAnsiTheme="majorBidi" w:cstheme="majorBidi"/>
          <w:rtl/>
        </w:rPr>
      </w:pPr>
      <w:r w:rsidRPr="00EE513D">
        <w:rPr>
          <w:rFonts w:asciiTheme="majorBidi" w:hAnsiTheme="majorBidi" w:cstheme="majorBidi"/>
        </w:rPr>
        <w:t>2010</w:t>
      </w:r>
      <w:r w:rsidRPr="00EE513D">
        <w:rPr>
          <w:rFonts w:asciiTheme="majorBidi" w:hAnsiTheme="majorBidi" w:cstheme="majorBidi"/>
        </w:rPr>
        <w:tab/>
      </w:r>
      <w:r w:rsidRPr="00EE513D">
        <w:rPr>
          <w:rFonts w:asciiTheme="majorBidi" w:hAnsiTheme="majorBidi" w:cstheme="majorBidi"/>
        </w:rPr>
        <w:tab/>
      </w:r>
      <w:proofErr w:type="spellStart"/>
      <w:r w:rsidRPr="00EE513D">
        <w:rPr>
          <w:rFonts w:asciiTheme="majorBidi" w:hAnsiTheme="majorBidi" w:cstheme="majorBidi"/>
        </w:rPr>
        <w:t>Shiff</w:t>
      </w:r>
      <w:proofErr w:type="spellEnd"/>
      <w:r w:rsidRPr="00EE513D">
        <w:rPr>
          <w:rFonts w:asciiTheme="majorBidi" w:hAnsiTheme="majorBidi" w:cstheme="majorBidi"/>
        </w:rPr>
        <w:t xml:space="preserve">, Talia. “Between Minor and Major Identity: Jaqueline </w:t>
      </w:r>
      <w:proofErr w:type="spellStart"/>
      <w:r w:rsidRPr="00EE513D">
        <w:rPr>
          <w:rFonts w:asciiTheme="majorBidi" w:hAnsiTheme="majorBidi" w:cstheme="majorBidi"/>
        </w:rPr>
        <w:t>Kahanoff</w:t>
      </w:r>
      <w:proofErr w:type="spellEnd"/>
      <w:r w:rsidRPr="00EE513D">
        <w:rPr>
          <w:rFonts w:asciiTheme="majorBidi" w:hAnsiTheme="majorBidi" w:cstheme="majorBidi"/>
        </w:rPr>
        <w:t xml:space="preserve"> and the ‘Israelization’ of </w:t>
      </w:r>
      <w:r w:rsidRPr="00EE513D">
        <w:rPr>
          <w:rFonts w:asciiTheme="majorBidi" w:hAnsiTheme="majorBidi" w:cstheme="majorBidi"/>
        </w:rPr>
        <w:tab/>
      </w:r>
      <w:r w:rsidRPr="00EE513D">
        <w:rPr>
          <w:rFonts w:asciiTheme="majorBidi" w:hAnsiTheme="majorBidi" w:cstheme="majorBidi"/>
        </w:rPr>
        <w:tab/>
      </w:r>
      <w:r w:rsidRPr="00EE513D">
        <w:rPr>
          <w:rFonts w:asciiTheme="majorBidi" w:hAnsiTheme="majorBidi" w:cstheme="majorBidi"/>
        </w:rPr>
        <w:tab/>
      </w:r>
      <w:proofErr w:type="spellStart"/>
      <w:r w:rsidRPr="00EE513D">
        <w:rPr>
          <w:rFonts w:asciiTheme="majorBidi" w:hAnsiTheme="majorBidi" w:cstheme="majorBidi"/>
        </w:rPr>
        <w:t>Levantinism</w:t>
      </w:r>
      <w:proofErr w:type="spellEnd"/>
      <w:r w:rsidRPr="00EE513D">
        <w:rPr>
          <w:rFonts w:asciiTheme="majorBidi" w:hAnsiTheme="majorBidi" w:cstheme="majorBidi"/>
        </w:rPr>
        <w:t xml:space="preserve">.” </w:t>
      </w:r>
      <w:r w:rsidRPr="00EE513D">
        <w:rPr>
          <w:rFonts w:asciiTheme="majorBidi" w:hAnsiTheme="majorBidi" w:cstheme="majorBidi"/>
          <w:i/>
          <w:iCs/>
        </w:rPr>
        <w:t>Theory and Criticism</w:t>
      </w:r>
      <w:r w:rsidRPr="00EE513D">
        <w:rPr>
          <w:rFonts w:asciiTheme="majorBidi" w:hAnsiTheme="majorBidi" w:cstheme="majorBidi"/>
        </w:rPr>
        <w:t xml:space="preserve"> [Hebrew], 37: 125-149</w:t>
      </w:r>
      <w:r w:rsidR="0018750A">
        <w:rPr>
          <w:rFonts w:asciiTheme="majorBidi" w:hAnsiTheme="majorBidi" w:cstheme="majorBidi"/>
        </w:rPr>
        <w:t>.</w:t>
      </w:r>
    </w:p>
    <w:p w14:paraId="5DEF438B" w14:textId="589628C0" w:rsidR="00074951" w:rsidRDefault="00074951" w:rsidP="00074951">
      <w:pPr>
        <w:pBdr>
          <w:bottom w:val="single" w:sz="6" w:space="0" w:color="auto"/>
        </w:pBdr>
        <w:spacing w:line="360" w:lineRule="auto"/>
        <w:rPr>
          <w:rFonts w:asciiTheme="majorBidi" w:hAnsiTheme="majorBidi" w:cstheme="majorBidi"/>
          <w:b/>
          <w:bCs/>
        </w:rPr>
      </w:pPr>
    </w:p>
    <w:p w14:paraId="13A6262B" w14:textId="77777777" w:rsidR="007032D7" w:rsidRDefault="007032D7" w:rsidP="00074951">
      <w:pPr>
        <w:pBdr>
          <w:bottom w:val="single" w:sz="6" w:space="0" w:color="auto"/>
        </w:pBdr>
        <w:spacing w:line="360" w:lineRule="auto"/>
        <w:rPr>
          <w:rFonts w:asciiTheme="majorBidi" w:hAnsiTheme="majorBidi" w:cstheme="majorBidi"/>
          <w:b/>
          <w:bCs/>
        </w:rPr>
      </w:pPr>
    </w:p>
    <w:p w14:paraId="73EA51E0" w14:textId="042D6E5B" w:rsidR="00AE4088" w:rsidRDefault="00074951" w:rsidP="00074951">
      <w:pPr>
        <w:pBdr>
          <w:bottom w:val="single" w:sz="6" w:space="0" w:color="auto"/>
        </w:pBdr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ESSAYS AND REVIEWS</w:t>
      </w:r>
    </w:p>
    <w:p w14:paraId="144871E6" w14:textId="77777777" w:rsidR="00074951" w:rsidRDefault="00074951" w:rsidP="0040436E">
      <w:pPr>
        <w:rPr>
          <w:rFonts w:asciiTheme="majorBidi" w:hAnsiTheme="majorBidi" w:cstheme="majorBidi"/>
        </w:rPr>
      </w:pPr>
    </w:p>
    <w:p w14:paraId="3C45F711" w14:textId="594D4178" w:rsidR="005E699A" w:rsidRDefault="00F833BE" w:rsidP="005E699A">
      <w:r>
        <w:t>2020</w:t>
      </w:r>
      <w:r>
        <w:tab/>
      </w:r>
      <w:r w:rsidR="005E699A">
        <w:tab/>
        <w:t xml:space="preserve">Review of </w:t>
      </w:r>
      <w:r w:rsidR="005E699A" w:rsidRPr="00EE513D">
        <w:rPr>
          <w:rFonts w:asciiTheme="majorBidi" w:hAnsiTheme="majorBidi" w:cstheme="majorBidi"/>
        </w:rPr>
        <w:t xml:space="preserve">“Refugee Beyond Reach: How Rich Democracies Repel Asylum Seekers,” </w:t>
      </w:r>
      <w:r w:rsidR="005E699A">
        <w:rPr>
          <w:rFonts w:asciiTheme="majorBidi" w:hAnsiTheme="majorBidi" w:cstheme="majorBidi"/>
        </w:rPr>
        <w:t xml:space="preserve">by </w:t>
      </w:r>
      <w:r w:rsidR="005E699A" w:rsidRPr="00EE513D">
        <w:rPr>
          <w:rFonts w:asciiTheme="majorBidi" w:hAnsiTheme="majorBidi" w:cstheme="majorBidi"/>
        </w:rPr>
        <w:t xml:space="preserve">David </w:t>
      </w:r>
      <w:r w:rsidR="005E699A">
        <w:rPr>
          <w:rFonts w:asciiTheme="majorBidi" w:hAnsiTheme="majorBidi" w:cstheme="majorBidi"/>
        </w:rPr>
        <w:tab/>
      </w:r>
      <w:r w:rsidR="005E699A">
        <w:rPr>
          <w:rFonts w:asciiTheme="majorBidi" w:hAnsiTheme="majorBidi" w:cstheme="majorBidi"/>
        </w:rPr>
        <w:tab/>
      </w:r>
      <w:r w:rsidR="005E699A">
        <w:rPr>
          <w:rFonts w:asciiTheme="majorBidi" w:hAnsiTheme="majorBidi" w:cstheme="majorBidi"/>
        </w:rPr>
        <w:tab/>
      </w:r>
      <w:r w:rsidR="005E699A" w:rsidRPr="00EE513D">
        <w:rPr>
          <w:rFonts w:asciiTheme="majorBidi" w:hAnsiTheme="majorBidi" w:cstheme="majorBidi"/>
        </w:rPr>
        <w:t>Scott FitzGerald</w:t>
      </w:r>
      <w:r w:rsidR="005E699A">
        <w:rPr>
          <w:rFonts w:asciiTheme="majorBidi" w:hAnsiTheme="majorBidi" w:cstheme="majorBidi"/>
        </w:rPr>
        <w:t>,</w:t>
      </w:r>
      <w:r w:rsidR="005E699A" w:rsidRPr="00EE513D">
        <w:rPr>
          <w:rFonts w:asciiTheme="majorBidi" w:hAnsiTheme="majorBidi" w:cstheme="majorBidi"/>
        </w:rPr>
        <w:t xml:space="preserve"> </w:t>
      </w:r>
      <w:r w:rsidR="005E699A" w:rsidRPr="00EE513D">
        <w:rPr>
          <w:rFonts w:asciiTheme="majorBidi" w:hAnsiTheme="majorBidi" w:cstheme="majorBidi"/>
          <w:i/>
          <w:iCs/>
        </w:rPr>
        <w:t>Social</w:t>
      </w:r>
      <w:r w:rsidR="005E699A">
        <w:rPr>
          <w:rFonts w:asciiTheme="majorBidi" w:hAnsiTheme="majorBidi" w:cstheme="majorBidi"/>
          <w:i/>
          <w:iCs/>
        </w:rPr>
        <w:t xml:space="preserve"> </w:t>
      </w:r>
      <w:r w:rsidR="005E699A" w:rsidRPr="00EE513D">
        <w:rPr>
          <w:rFonts w:asciiTheme="majorBidi" w:hAnsiTheme="majorBidi" w:cstheme="majorBidi"/>
          <w:i/>
          <w:iCs/>
        </w:rPr>
        <w:t>Forces</w:t>
      </w:r>
      <w:r w:rsidR="005E699A">
        <w:rPr>
          <w:rFonts w:asciiTheme="majorBidi" w:hAnsiTheme="majorBidi" w:cstheme="majorBidi"/>
          <w:i/>
          <w:iCs/>
        </w:rPr>
        <w:t>.</w:t>
      </w:r>
    </w:p>
    <w:p w14:paraId="5C90DB9D" w14:textId="77777777" w:rsidR="005E699A" w:rsidRDefault="005E699A" w:rsidP="0040436E">
      <w:pPr>
        <w:rPr>
          <w:rFonts w:asciiTheme="majorBidi" w:hAnsiTheme="majorBidi" w:cstheme="majorBidi"/>
        </w:rPr>
      </w:pPr>
    </w:p>
    <w:p w14:paraId="13A8D412" w14:textId="12798FDD" w:rsidR="0040436E" w:rsidRDefault="0040436E" w:rsidP="0040436E">
      <w:r>
        <w:rPr>
          <w:rFonts w:asciiTheme="majorBidi" w:hAnsiTheme="majorBidi" w:cstheme="majorBidi"/>
        </w:rPr>
        <w:t xml:space="preserve">2019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proofErr w:type="spellStart"/>
      <w:r>
        <w:rPr>
          <w:rFonts w:asciiTheme="majorBidi" w:hAnsiTheme="majorBidi" w:cstheme="majorBidi"/>
        </w:rPr>
        <w:t>Shiff</w:t>
      </w:r>
      <w:proofErr w:type="spellEnd"/>
      <w:r>
        <w:rPr>
          <w:rFonts w:asciiTheme="majorBidi" w:hAnsiTheme="majorBidi" w:cstheme="majorBidi"/>
        </w:rPr>
        <w:t xml:space="preserve"> Talia (equal author), </w:t>
      </w:r>
      <w:proofErr w:type="spellStart"/>
      <w:r w:rsidRPr="00612B57">
        <w:t>Yurdakul</w:t>
      </w:r>
      <w:proofErr w:type="spellEnd"/>
      <w:r>
        <w:t xml:space="preserve"> </w:t>
      </w:r>
      <w:proofErr w:type="spellStart"/>
      <w:r w:rsidRPr="00612B57">
        <w:t>Gökce</w:t>
      </w:r>
      <w:proofErr w:type="spellEnd"/>
      <w:r>
        <w:t xml:space="preserve"> and </w:t>
      </w:r>
      <w:proofErr w:type="spellStart"/>
      <w:r>
        <w:t>Atshan</w:t>
      </w:r>
      <w:proofErr w:type="spellEnd"/>
      <w:r>
        <w:t xml:space="preserve"> </w:t>
      </w:r>
      <w:proofErr w:type="spellStart"/>
      <w:r>
        <w:t>Sa’ed</w:t>
      </w:r>
      <w:proofErr w:type="spellEnd"/>
      <w:r>
        <w:t>, review comment on “</w:t>
      </w:r>
      <w:r w:rsidRPr="0008049D">
        <w:t xml:space="preserve">Getting </w:t>
      </w:r>
      <w:r w:rsidRPr="0008049D">
        <w:tab/>
      </w:r>
      <w:r w:rsidRPr="0008049D">
        <w:tab/>
      </w:r>
      <w:r w:rsidRPr="0008049D">
        <w:tab/>
        <w:t>Respect: Responding to Stigma and Discrimination in the United States, Brazil and Israel,”</w:t>
      </w:r>
      <w:r w:rsidRPr="00612B57">
        <w:t xml:space="preserve"> by </w:t>
      </w:r>
      <w:r>
        <w:tab/>
      </w:r>
      <w:r>
        <w:tab/>
      </w:r>
      <w:r>
        <w:tab/>
      </w:r>
      <w:r w:rsidRPr="00612B57">
        <w:t xml:space="preserve">Michèle Lamont, </w:t>
      </w:r>
      <w:proofErr w:type="spellStart"/>
      <w:r w:rsidRPr="00612B57">
        <w:t>Graziella</w:t>
      </w:r>
      <w:proofErr w:type="spellEnd"/>
      <w:r w:rsidRPr="00612B57">
        <w:t xml:space="preserve"> </w:t>
      </w:r>
      <w:proofErr w:type="spellStart"/>
      <w:r w:rsidRPr="00612B57">
        <w:t>Moraes</w:t>
      </w:r>
      <w:proofErr w:type="spellEnd"/>
      <w:r w:rsidRPr="00612B57">
        <w:t xml:space="preserve"> Silva, Jessica S. </w:t>
      </w:r>
      <w:proofErr w:type="spellStart"/>
      <w:r w:rsidRPr="00612B57">
        <w:t>Welburn</w:t>
      </w:r>
      <w:proofErr w:type="spellEnd"/>
      <w:r w:rsidRPr="00612B57">
        <w:t xml:space="preserve">, Joshua </w:t>
      </w:r>
      <w:proofErr w:type="spellStart"/>
      <w:r w:rsidRPr="00612B57">
        <w:t>Guetzkow</w:t>
      </w:r>
      <w:proofErr w:type="spellEnd"/>
      <w:r w:rsidRPr="00612B57">
        <w:t xml:space="preserve">, Nissim </w:t>
      </w:r>
      <w:r>
        <w:tab/>
      </w:r>
      <w:r>
        <w:tab/>
      </w:r>
      <w:r>
        <w:tab/>
      </w:r>
      <w:r>
        <w:tab/>
      </w:r>
      <w:r w:rsidRPr="00612B57">
        <w:t>Mizrachi, Hanna Herzog and Elisa Reis</w:t>
      </w:r>
      <w:r>
        <w:t xml:space="preserve">, </w:t>
      </w:r>
      <w:r w:rsidRPr="0008049D">
        <w:rPr>
          <w:i/>
          <w:iCs/>
        </w:rPr>
        <w:t>Contemporary Sociology</w:t>
      </w:r>
      <w:r>
        <w:t>, Forthcoming 2020.</w:t>
      </w:r>
    </w:p>
    <w:p w14:paraId="267B158E" w14:textId="77777777" w:rsidR="0040436E" w:rsidRPr="00EE513D" w:rsidRDefault="0040436E" w:rsidP="0040436E">
      <w:pPr>
        <w:rPr>
          <w:rFonts w:asciiTheme="majorBidi" w:hAnsiTheme="majorBidi" w:cstheme="majorBidi"/>
        </w:rPr>
      </w:pPr>
    </w:p>
    <w:p w14:paraId="5AF6A5E0" w14:textId="77777777" w:rsidR="0040436E" w:rsidRPr="00EE513D" w:rsidRDefault="0040436E" w:rsidP="0040436E">
      <w:pPr>
        <w:ind w:left="1440" w:hanging="1440"/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</w:rPr>
        <w:t xml:space="preserve">2018                </w:t>
      </w:r>
      <w:proofErr w:type="spellStart"/>
      <w:r w:rsidRPr="00EE513D">
        <w:rPr>
          <w:rFonts w:asciiTheme="majorBidi" w:hAnsiTheme="majorBidi" w:cstheme="majorBidi"/>
        </w:rPr>
        <w:t>Shiff</w:t>
      </w:r>
      <w:proofErr w:type="spellEnd"/>
      <w:r w:rsidRPr="00EE513D">
        <w:rPr>
          <w:rFonts w:asciiTheme="majorBidi" w:hAnsiTheme="majorBidi" w:cstheme="majorBidi"/>
        </w:rPr>
        <w:t>, Talia. “A Sociology of Schematic Discordance: Changing Relations Between Moral Worth</w:t>
      </w:r>
      <w:r w:rsidRPr="00EE513D">
        <w:rPr>
          <w:rFonts w:asciiTheme="majorBidi" w:hAnsiTheme="majorBidi" w:cstheme="majorBidi"/>
        </w:rPr>
        <w:tab/>
      </w:r>
    </w:p>
    <w:p w14:paraId="4346728B" w14:textId="5885F106" w:rsidR="0040436E" w:rsidRDefault="0040436E" w:rsidP="0040436E">
      <w:pPr>
        <w:ind w:left="1440" w:hanging="1440"/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</w:rPr>
        <w:t xml:space="preserve">                        and Legal Scripts in Asylum Adjudications.” </w:t>
      </w:r>
      <w:r w:rsidRPr="00EE513D">
        <w:rPr>
          <w:rFonts w:asciiTheme="majorBidi" w:hAnsiTheme="majorBidi" w:cstheme="majorBidi"/>
          <w:i/>
          <w:iCs/>
        </w:rPr>
        <w:t>Perspectives, Newsletter of the ASA Theory Section</w:t>
      </w:r>
      <w:r w:rsidRPr="00EE513D">
        <w:rPr>
          <w:rFonts w:asciiTheme="majorBidi" w:hAnsiTheme="majorBidi" w:cstheme="majorBidi"/>
        </w:rPr>
        <w:t>, Volume 40 (2).</w:t>
      </w:r>
    </w:p>
    <w:p w14:paraId="257C623A" w14:textId="77777777" w:rsidR="0040436E" w:rsidRDefault="0040436E" w:rsidP="0040436E">
      <w:pPr>
        <w:rPr>
          <w:rFonts w:asciiTheme="majorBidi" w:hAnsiTheme="majorBidi" w:cstheme="majorBidi"/>
        </w:rPr>
      </w:pPr>
    </w:p>
    <w:p w14:paraId="536EB0EA" w14:textId="4D44E6B4" w:rsidR="0040436E" w:rsidRDefault="0040436E" w:rsidP="0040436E">
      <w:pPr>
        <w:ind w:left="1440" w:hanging="1440"/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</w:rPr>
        <w:t>2015</w:t>
      </w:r>
      <w:r w:rsidRPr="00EE513D">
        <w:rPr>
          <w:rFonts w:asciiTheme="majorBidi" w:hAnsiTheme="majorBidi" w:cstheme="majorBidi"/>
        </w:rPr>
        <w:tab/>
      </w:r>
      <w:proofErr w:type="spellStart"/>
      <w:r w:rsidRPr="00EE513D">
        <w:rPr>
          <w:rFonts w:asciiTheme="majorBidi" w:hAnsiTheme="majorBidi" w:cstheme="majorBidi"/>
        </w:rPr>
        <w:t>Shiff</w:t>
      </w:r>
      <w:proofErr w:type="spellEnd"/>
      <w:r w:rsidRPr="00EE513D">
        <w:rPr>
          <w:rFonts w:asciiTheme="majorBidi" w:hAnsiTheme="majorBidi" w:cstheme="majorBidi"/>
        </w:rPr>
        <w:t>, Talia (equal author) and Orloff, Ann. “The Critics of Feminisms in Power: Rethinking Feminism after the Second Wave</w:t>
      </w:r>
      <w:r w:rsidRPr="00EE513D">
        <w:rPr>
          <w:rFonts w:asciiTheme="majorBidi" w:hAnsiTheme="majorBidi" w:cstheme="majorBidi"/>
          <w:i/>
          <w:iCs/>
        </w:rPr>
        <w:t>.</w:t>
      </w:r>
      <w:r w:rsidRPr="00EE513D">
        <w:rPr>
          <w:rFonts w:asciiTheme="majorBidi" w:hAnsiTheme="majorBidi" w:cstheme="majorBidi"/>
        </w:rPr>
        <w:t xml:space="preserve">” </w:t>
      </w:r>
      <w:r w:rsidRPr="00EE513D">
        <w:rPr>
          <w:rFonts w:asciiTheme="majorBidi" w:hAnsiTheme="majorBidi" w:cstheme="majorBidi"/>
          <w:i/>
          <w:iCs/>
        </w:rPr>
        <w:t>Emerging Trends</w:t>
      </w:r>
      <w:r w:rsidRPr="00EE513D">
        <w:rPr>
          <w:rFonts w:asciiTheme="majorBidi" w:hAnsiTheme="majorBidi" w:cstheme="majorBidi"/>
        </w:rPr>
        <w:t xml:space="preserve">, edited by Robert Scott and Stephen </w:t>
      </w:r>
      <w:proofErr w:type="spellStart"/>
      <w:r w:rsidRPr="00EE513D">
        <w:rPr>
          <w:rFonts w:asciiTheme="majorBidi" w:hAnsiTheme="majorBidi" w:cstheme="majorBidi"/>
        </w:rPr>
        <w:t>Kosslyn</w:t>
      </w:r>
      <w:proofErr w:type="spellEnd"/>
      <w:r w:rsidRPr="00EE513D">
        <w:rPr>
          <w:rFonts w:asciiTheme="majorBidi" w:hAnsiTheme="majorBidi" w:cstheme="majorBidi"/>
        </w:rPr>
        <w:t>, Wiley</w:t>
      </w:r>
      <w:r w:rsidR="0018750A">
        <w:rPr>
          <w:rFonts w:asciiTheme="majorBidi" w:hAnsiTheme="majorBidi" w:cstheme="majorBidi"/>
        </w:rPr>
        <w:t>.</w:t>
      </w:r>
    </w:p>
    <w:p w14:paraId="67537010" w14:textId="77777777" w:rsidR="0018750A" w:rsidRDefault="0018750A" w:rsidP="0040436E">
      <w:pPr>
        <w:ind w:left="1440" w:hanging="1440"/>
        <w:rPr>
          <w:rFonts w:asciiTheme="majorBidi" w:hAnsiTheme="majorBidi" w:cstheme="majorBidi"/>
        </w:rPr>
      </w:pPr>
    </w:p>
    <w:p w14:paraId="13480718" w14:textId="77777777" w:rsidR="0018750A" w:rsidRDefault="0018750A" w:rsidP="0018750A">
      <w:pPr>
        <w:ind w:left="1440" w:hanging="1440"/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</w:rPr>
        <w:t>2012</w:t>
      </w:r>
      <w:r w:rsidRPr="00EE513D">
        <w:rPr>
          <w:rFonts w:asciiTheme="majorBidi" w:hAnsiTheme="majorBidi" w:cstheme="majorBidi"/>
        </w:rPr>
        <w:tab/>
      </w:r>
      <w:proofErr w:type="spellStart"/>
      <w:r w:rsidRPr="00EE513D">
        <w:rPr>
          <w:rFonts w:asciiTheme="majorBidi" w:hAnsiTheme="majorBidi" w:cstheme="majorBidi"/>
        </w:rPr>
        <w:t>Shiff</w:t>
      </w:r>
      <w:proofErr w:type="spellEnd"/>
      <w:r w:rsidRPr="00EE513D">
        <w:rPr>
          <w:rFonts w:asciiTheme="majorBidi" w:hAnsiTheme="majorBidi" w:cstheme="majorBidi"/>
        </w:rPr>
        <w:t xml:space="preserve">, Talia. Book Review of “Mongrels and Marvels: The Levantine Writing of Jacqueline Shohet.” </w:t>
      </w:r>
      <w:r w:rsidRPr="00EE513D">
        <w:rPr>
          <w:rFonts w:asciiTheme="majorBidi" w:hAnsiTheme="majorBidi" w:cstheme="majorBidi"/>
          <w:i/>
          <w:iCs/>
        </w:rPr>
        <w:t>Israeli Sociology</w:t>
      </w:r>
      <w:r w:rsidRPr="00EE513D">
        <w:rPr>
          <w:rFonts w:asciiTheme="majorBidi" w:hAnsiTheme="majorBidi" w:cstheme="majorBidi"/>
        </w:rPr>
        <w:t>, [Hebrew], 15 (1): 220-222</w:t>
      </w:r>
    </w:p>
    <w:p w14:paraId="7EF83894" w14:textId="5BA339EA" w:rsidR="00BD20A2" w:rsidRDefault="00BD20A2" w:rsidP="00D42252">
      <w:pPr>
        <w:spacing w:line="480" w:lineRule="auto"/>
        <w:rPr>
          <w:rFonts w:asciiTheme="majorBidi" w:hAnsiTheme="majorBidi" w:cstheme="majorBidi"/>
          <w:i/>
          <w:iCs/>
        </w:rPr>
      </w:pPr>
    </w:p>
    <w:p w14:paraId="1FF1AF5C" w14:textId="77777777" w:rsidR="00D42252" w:rsidRPr="00703192" w:rsidRDefault="00D42252" w:rsidP="00D42252">
      <w:pPr>
        <w:spacing w:line="480" w:lineRule="auto"/>
        <w:rPr>
          <w:iCs/>
        </w:rPr>
      </w:pPr>
    </w:p>
    <w:p w14:paraId="21A3EEAE" w14:textId="17EE2AB8" w:rsidR="003B5873" w:rsidRPr="00EE513D" w:rsidRDefault="00C51FAA" w:rsidP="00F82D0E">
      <w:pPr>
        <w:pBdr>
          <w:bottom w:val="single" w:sz="6" w:space="1" w:color="auto"/>
        </w:pBdr>
        <w:spacing w:line="360" w:lineRule="auto"/>
        <w:rPr>
          <w:rFonts w:asciiTheme="majorBidi" w:hAnsiTheme="majorBidi" w:cstheme="majorBidi"/>
          <w:b/>
          <w:bCs/>
        </w:rPr>
      </w:pPr>
      <w:r w:rsidRPr="00EE513D">
        <w:rPr>
          <w:rFonts w:asciiTheme="majorBidi" w:hAnsiTheme="majorBidi" w:cstheme="majorBidi"/>
          <w:b/>
          <w:bCs/>
        </w:rPr>
        <w:t>AWARDS</w:t>
      </w:r>
      <w:r w:rsidR="00F82D0E" w:rsidRPr="00EE513D">
        <w:rPr>
          <w:rFonts w:asciiTheme="majorBidi" w:hAnsiTheme="majorBidi" w:cstheme="majorBidi"/>
          <w:b/>
          <w:bCs/>
        </w:rPr>
        <w:t xml:space="preserve"> &amp; HONORS</w:t>
      </w:r>
    </w:p>
    <w:p w14:paraId="1E5025EE" w14:textId="594F6087" w:rsidR="00C045F3" w:rsidRDefault="00C045F3" w:rsidP="00C045F3">
      <w:pPr>
        <w:ind w:left="1440" w:hanging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2020 </w:t>
      </w:r>
      <w:r>
        <w:rPr>
          <w:rFonts w:asciiTheme="majorBidi" w:hAnsiTheme="majorBidi" w:cstheme="majorBidi"/>
        </w:rPr>
        <w:tab/>
      </w:r>
      <w:r w:rsidRPr="00C045F3">
        <w:rPr>
          <w:rFonts w:asciiTheme="majorBidi" w:hAnsiTheme="majorBidi" w:cstheme="majorBidi"/>
        </w:rPr>
        <w:t>Certificate of Teaching Excellence by the Office of Undergraduate Education</w:t>
      </w:r>
      <w:r>
        <w:rPr>
          <w:rFonts w:asciiTheme="majorBidi" w:hAnsiTheme="majorBidi" w:cstheme="majorBidi"/>
        </w:rPr>
        <w:t>, Harvard University.</w:t>
      </w:r>
    </w:p>
    <w:p w14:paraId="5536F242" w14:textId="77777777" w:rsidR="00C045F3" w:rsidRDefault="00C045F3" w:rsidP="00C045F3">
      <w:pPr>
        <w:ind w:left="1440" w:hanging="1440"/>
        <w:rPr>
          <w:rFonts w:asciiTheme="majorBidi" w:hAnsiTheme="majorBidi" w:cstheme="majorBidi"/>
        </w:rPr>
      </w:pPr>
    </w:p>
    <w:p w14:paraId="51207426" w14:textId="1EC07B85" w:rsidR="00C045F3" w:rsidRPr="00C045F3" w:rsidRDefault="00C045F3" w:rsidP="00C045F3">
      <w:pPr>
        <w:ind w:left="1440" w:hanging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2019</w:t>
      </w:r>
      <w:r>
        <w:rPr>
          <w:rFonts w:asciiTheme="majorBidi" w:hAnsiTheme="majorBidi" w:cstheme="majorBidi"/>
        </w:rPr>
        <w:tab/>
      </w:r>
      <w:r w:rsidRPr="00C045F3">
        <w:rPr>
          <w:rFonts w:asciiTheme="majorBidi" w:hAnsiTheme="majorBidi" w:cstheme="majorBidi"/>
        </w:rPr>
        <w:t>Certificate of Teaching Excellence by the Office of Undergraduate Education</w:t>
      </w:r>
      <w:r>
        <w:rPr>
          <w:rFonts w:asciiTheme="majorBidi" w:hAnsiTheme="majorBidi" w:cstheme="majorBidi"/>
        </w:rPr>
        <w:t>, Harvard University</w:t>
      </w:r>
    </w:p>
    <w:p w14:paraId="3BC5A2EB" w14:textId="03CBEFE9" w:rsidR="00C045F3" w:rsidRDefault="00C045F3" w:rsidP="0062030E">
      <w:pPr>
        <w:ind w:left="1440" w:hanging="1440"/>
        <w:rPr>
          <w:rFonts w:asciiTheme="majorBidi" w:hAnsiTheme="majorBidi" w:cstheme="majorBidi"/>
        </w:rPr>
      </w:pPr>
    </w:p>
    <w:p w14:paraId="29084F6C" w14:textId="531084DB" w:rsidR="005C4045" w:rsidRPr="00EE513D" w:rsidRDefault="005C4045" w:rsidP="0062030E">
      <w:pPr>
        <w:ind w:left="1440" w:hanging="1440"/>
        <w:rPr>
          <w:rFonts w:asciiTheme="majorBidi" w:hAnsiTheme="majorBidi" w:cstheme="majorBidi"/>
          <w:color w:val="222222"/>
          <w:shd w:val="clear" w:color="auto" w:fill="FFFFFF"/>
        </w:rPr>
      </w:pPr>
      <w:r w:rsidRPr="00EE513D">
        <w:rPr>
          <w:rFonts w:asciiTheme="majorBidi" w:hAnsiTheme="majorBidi" w:cstheme="majorBidi"/>
        </w:rPr>
        <w:t xml:space="preserve">2018                </w:t>
      </w:r>
      <w:r w:rsidR="00282553" w:rsidRPr="00EE513D">
        <w:rPr>
          <w:rFonts w:asciiTheme="majorBidi" w:hAnsiTheme="majorBidi" w:cstheme="majorBidi"/>
        </w:rPr>
        <w:t xml:space="preserve"> </w:t>
      </w:r>
      <w:proofErr w:type="spellStart"/>
      <w:r w:rsidRPr="00EE513D">
        <w:rPr>
          <w:rFonts w:asciiTheme="majorBidi" w:hAnsiTheme="majorBidi" w:cstheme="majorBidi"/>
          <w:color w:val="222222"/>
          <w:shd w:val="clear" w:color="auto" w:fill="FFFFFF"/>
        </w:rPr>
        <w:t>Shils</w:t>
      </w:r>
      <w:proofErr w:type="spellEnd"/>
      <w:r w:rsidRPr="00EE513D">
        <w:rPr>
          <w:rFonts w:asciiTheme="majorBidi" w:hAnsiTheme="majorBidi" w:cstheme="majorBidi"/>
          <w:color w:val="222222"/>
          <w:shd w:val="clear" w:color="auto" w:fill="FFFFFF"/>
        </w:rPr>
        <w:t>-Coleman prize for the best graduate student paper in</w:t>
      </w:r>
      <w:r w:rsidRPr="00EE513D">
        <w:rPr>
          <w:rFonts w:asciiTheme="majorBidi" w:hAnsiTheme="majorBidi" w:cstheme="majorBidi"/>
          <w:color w:val="222222"/>
        </w:rPr>
        <w:t xml:space="preserve"> </w:t>
      </w:r>
      <w:r w:rsidRPr="00EE513D">
        <w:rPr>
          <w:rFonts w:asciiTheme="majorBidi" w:hAnsiTheme="majorBidi" w:cstheme="majorBidi"/>
          <w:color w:val="222222"/>
          <w:shd w:val="clear" w:color="auto" w:fill="FFFFFF"/>
        </w:rPr>
        <w:t>Theory, Theory Section of the American Sociological Association</w:t>
      </w:r>
    </w:p>
    <w:p w14:paraId="3EDB9D47" w14:textId="77777777" w:rsidR="00AE4088" w:rsidRPr="00EE513D" w:rsidRDefault="00AE4088" w:rsidP="0062030E">
      <w:pPr>
        <w:ind w:left="1440" w:hanging="1440"/>
        <w:rPr>
          <w:rFonts w:asciiTheme="majorBidi" w:hAnsiTheme="majorBidi" w:cstheme="majorBidi"/>
          <w:color w:val="222222"/>
          <w:shd w:val="clear" w:color="auto" w:fill="FFFFFF"/>
        </w:rPr>
      </w:pPr>
    </w:p>
    <w:p w14:paraId="0A2D8BBB" w14:textId="77777777" w:rsidR="005C4045" w:rsidRPr="00EE513D" w:rsidRDefault="005C4045" w:rsidP="0062030E">
      <w:pPr>
        <w:ind w:left="1440" w:hanging="1440"/>
        <w:rPr>
          <w:rFonts w:asciiTheme="majorBidi" w:hAnsiTheme="majorBidi" w:cstheme="majorBidi"/>
          <w:color w:val="222222"/>
          <w:shd w:val="clear" w:color="auto" w:fill="FFFFFF"/>
        </w:rPr>
      </w:pPr>
      <w:r w:rsidRPr="00EE513D">
        <w:rPr>
          <w:rFonts w:asciiTheme="majorBidi" w:hAnsiTheme="majorBidi" w:cstheme="majorBidi"/>
        </w:rPr>
        <w:t xml:space="preserve">2018               </w:t>
      </w:r>
      <w:r w:rsidR="00282553" w:rsidRPr="00EE513D">
        <w:rPr>
          <w:rFonts w:asciiTheme="majorBidi" w:hAnsiTheme="majorBidi" w:cstheme="majorBidi"/>
        </w:rPr>
        <w:tab/>
      </w:r>
      <w:r w:rsidRPr="00EE513D">
        <w:rPr>
          <w:rFonts w:asciiTheme="majorBidi" w:hAnsiTheme="majorBidi" w:cstheme="majorBidi"/>
          <w:color w:val="222222"/>
          <w:shd w:val="clear" w:color="auto" w:fill="FFFFFF"/>
        </w:rPr>
        <w:t>Richard A. Peterson Award for the best student paper, Cultural Section of the American Sociological Association, Honorable Mention.</w:t>
      </w:r>
    </w:p>
    <w:p w14:paraId="10563DBC" w14:textId="77777777" w:rsidR="00F82D0E" w:rsidRPr="00EE513D" w:rsidRDefault="00F82D0E" w:rsidP="0062030E">
      <w:pPr>
        <w:ind w:left="1440" w:hanging="1440"/>
        <w:rPr>
          <w:rFonts w:asciiTheme="majorBidi" w:hAnsiTheme="majorBidi" w:cstheme="majorBidi"/>
          <w:color w:val="222222"/>
          <w:shd w:val="clear" w:color="auto" w:fill="FFFFFF"/>
        </w:rPr>
      </w:pPr>
    </w:p>
    <w:p w14:paraId="578AFCA2" w14:textId="77777777" w:rsidR="00F82D0E" w:rsidRPr="00EE513D" w:rsidRDefault="00F82D0E" w:rsidP="00F82D0E">
      <w:pPr>
        <w:rPr>
          <w:rFonts w:asciiTheme="majorBidi" w:hAnsiTheme="majorBidi" w:cstheme="majorBidi"/>
          <w:color w:val="000000"/>
        </w:rPr>
      </w:pPr>
      <w:r w:rsidRPr="00EE513D">
        <w:rPr>
          <w:rFonts w:asciiTheme="majorBidi" w:hAnsiTheme="majorBidi" w:cstheme="majorBidi"/>
          <w:color w:val="000000"/>
        </w:rPr>
        <w:t>2017</w:t>
      </w:r>
      <w:r w:rsidRPr="00EE513D">
        <w:rPr>
          <w:rFonts w:asciiTheme="majorBidi" w:hAnsiTheme="majorBidi" w:cstheme="majorBidi"/>
          <w:color w:val="000000"/>
        </w:rPr>
        <w:tab/>
      </w:r>
      <w:r w:rsidRPr="00EE513D">
        <w:rPr>
          <w:rFonts w:asciiTheme="majorBidi" w:hAnsiTheme="majorBidi" w:cstheme="majorBidi"/>
          <w:color w:val="000000"/>
        </w:rPr>
        <w:tab/>
        <w:t xml:space="preserve">Robert F. Winch Award for Best Published or Presented Paper, Northwestern </w:t>
      </w:r>
      <w:r w:rsidRPr="00EE513D">
        <w:rPr>
          <w:rFonts w:asciiTheme="majorBidi" w:hAnsiTheme="majorBidi" w:cstheme="majorBidi"/>
          <w:color w:val="000000"/>
        </w:rPr>
        <w:tab/>
      </w:r>
      <w:r w:rsidRPr="00EE513D">
        <w:rPr>
          <w:rFonts w:asciiTheme="majorBidi" w:hAnsiTheme="majorBidi" w:cstheme="majorBidi"/>
          <w:color w:val="000000"/>
        </w:rPr>
        <w:tab/>
      </w:r>
      <w:r w:rsidRPr="00EE513D">
        <w:rPr>
          <w:rFonts w:asciiTheme="majorBidi" w:hAnsiTheme="majorBidi" w:cstheme="majorBidi"/>
          <w:color w:val="000000"/>
        </w:rPr>
        <w:tab/>
      </w:r>
      <w:r w:rsidRPr="00EE513D">
        <w:rPr>
          <w:rFonts w:asciiTheme="majorBidi" w:hAnsiTheme="majorBidi" w:cstheme="majorBidi"/>
          <w:color w:val="000000"/>
        </w:rPr>
        <w:tab/>
      </w:r>
      <w:r w:rsidRPr="00EE513D">
        <w:rPr>
          <w:rFonts w:asciiTheme="majorBidi" w:hAnsiTheme="majorBidi" w:cstheme="majorBidi"/>
          <w:color w:val="000000"/>
        </w:rPr>
        <w:tab/>
        <w:t>University</w:t>
      </w:r>
    </w:p>
    <w:p w14:paraId="0A0ABA8E" w14:textId="77777777" w:rsidR="00F82D0E" w:rsidRPr="00EE513D" w:rsidRDefault="00F82D0E" w:rsidP="00F82D0E">
      <w:pPr>
        <w:rPr>
          <w:rFonts w:asciiTheme="majorBidi" w:hAnsiTheme="majorBidi" w:cstheme="majorBidi"/>
          <w:color w:val="000000"/>
        </w:rPr>
      </w:pPr>
    </w:p>
    <w:p w14:paraId="58A39C0C" w14:textId="77777777" w:rsidR="00F82D0E" w:rsidRPr="00EE513D" w:rsidRDefault="00F82D0E" w:rsidP="00F82D0E">
      <w:pPr>
        <w:ind w:left="1440" w:hanging="1440"/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</w:rPr>
        <w:t xml:space="preserve">2016    </w:t>
      </w:r>
      <w:r w:rsidRPr="00EE513D">
        <w:rPr>
          <w:rFonts w:asciiTheme="majorBidi" w:hAnsiTheme="majorBidi" w:cstheme="majorBidi"/>
        </w:rPr>
        <w:tab/>
        <w:t>Robert F. Winch Award for Outstanding Graduate Student Teaching Assistant, Northwestern University</w:t>
      </w:r>
    </w:p>
    <w:p w14:paraId="17A6569F" w14:textId="77777777" w:rsidR="00F82D0E" w:rsidRPr="00EE513D" w:rsidRDefault="00F82D0E" w:rsidP="00F82D0E">
      <w:pPr>
        <w:rPr>
          <w:rFonts w:asciiTheme="majorBidi" w:hAnsiTheme="majorBidi" w:cstheme="majorBidi"/>
          <w:color w:val="000000"/>
        </w:rPr>
      </w:pPr>
    </w:p>
    <w:p w14:paraId="6355D891" w14:textId="77777777" w:rsidR="00F82D0E" w:rsidRPr="00EE513D" w:rsidRDefault="00F82D0E" w:rsidP="00F82D0E">
      <w:pPr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</w:rPr>
        <w:t xml:space="preserve">2013-14 </w:t>
      </w:r>
      <w:r w:rsidRPr="00EE513D">
        <w:rPr>
          <w:rFonts w:asciiTheme="majorBidi" w:hAnsiTheme="majorBidi" w:cstheme="majorBidi"/>
        </w:rPr>
        <w:tab/>
        <w:t>Northwestern Law Dean’s list, Northwestern Pritzker School of Law</w:t>
      </w:r>
    </w:p>
    <w:p w14:paraId="6F622577" w14:textId="77777777" w:rsidR="00F82D0E" w:rsidRPr="00EE513D" w:rsidRDefault="00F82D0E" w:rsidP="0062030E">
      <w:pPr>
        <w:ind w:left="1440" w:hanging="1440"/>
        <w:rPr>
          <w:rFonts w:asciiTheme="majorBidi" w:hAnsiTheme="majorBidi" w:cstheme="majorBidi"/>
          <w:color w:val="222222"/>
          <w:shd w:val="clear" w:color="auto" w:fill="FFFFFF"/>
        </w:rPr>
      </w:pPr>
    </w:p>
    <w:p w14:paraId="23442A90" w14:textId="77777777" w:rsidR="00F82D0E" w:rsidRPr="00EE513D" w:rsidRDefault="00F82D0E" w:rsidP="00F82D0E">
      <w:pPr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</w:rPr>
        <w:t>2011</w:t>
      </w:r>
      <w:r w:rsidRPr="00EE513D">
        <w:rPr>
          <w:rFonts w:asciiTheme="majorBidi" w:hAnsiTheme="majorBidi" w:cstheme="majorBidi"/>
        </w:rPr>
        <w:tab/>
      </w:r>
      <w:r w:rsidRPr="00EE513D">
        <w:rPr>
          <w:rFonts w:asciiTheme="majorBidi" w:hAnsiTheme="majorBidi" w:cstheme="majorBidi"/>
        </w:rPr>
        <w:tab/>
        <w:t xml:space="preserve">The Robert F. Winch Award 2010-2011 Outstanding Teaching Assistant, Honorable </w:t>
      </w:r>
      <w:proofErr w:type="gramStart"/>
      <w:r w:rsidRPr="00EE513D">
        <w:rPr>
          <w:rFonts w:asciiTheme="majorBidi" w:hAnsiTheme="majorBidi" w:cstheme="majorBidi"/>
        </w:rPr>
        <w:t xml:space="preserve">Mention,   </w:t>
      </w:r>
      <w:proofErr w:type="gramEnd"/>
      <w:r w:rsidR="0098061F" w:rsidRPr="00EE513D">
        <w:rPr>
          <w:rFonts w:asciiTheme="majorBidi" w:hAnsiTheme="majorBidi" w:cstheme="majorBidi"/>
        </w:rPr>
        <w:tab/>
      </w:r>
      <w:r w:rsidRPr="00EE513D">
        <w:rPr>
          <w:rFonts w:asciiTheme="majorBidi" w:hAnsiTheme="majorBidi" w:cstheme="majorBidi"/>
        </w:rPr>
        <w:t xml:space="preserve"> </w:t>
      </w:r>
      <w:r w:rsidRPr="00EE513D">
        <w:rPr>
          <w:rFonts w:asciiTheme="majorBidi" w:hAnsiTheme="majorBidi" w:cstheme="majorBidi"/>
        </w:rPr>
        <w:tab/>
      </w:r>
      <w:r w:rsidRPr="00EE513D">
        <w:rPr>
          <w:rFonts w:asciiTheme="majorBidi" w:hAnsiTheme="majorBidi" w:cstheme="majorBidi"/>
        </w:rPr>
        <w:tab/>
        <w:t>Northwestern University</w:t>
      </w:r>
    </w:p>
    <w:p w14:paraId="0921922F" w14:textId="77777777" w:rsidR="00F82D0E" w:rsidRPr="00EE513D" w:rsidRDefault="00F82D0E" w:rsidP="00F82D0E">
      <w:pPr>
        <w:rPr>
          <w:rFonts w:asciiTheme="majorBidi" w:hAnsiTheme="majorBidi" w:cstheme="majorBidi"/>
        </w:rPr>
      </w:pPr>
    </w:p>
    <w:p w14:paraId="67F1CD91" w14:textId="77777777" w:rsidR="00F82D0E" w:rsidRPr="00EE513D" w:rsidRDefault="00F82D0E" w:rsidP="00F82D0E">
      <w:pPr>
        <w:ind w:left="1440" w:hanging="1440"/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</w:rPr>
        <w:t>2008</w:t>
      </w:r>
      <w:r w:rsidRPr="00EE513D">
        <w:rPr>
          <w:rFonts w:asciiTheme="majorBidi" w:hAnsiTheme="majorBidi" w:cstheme="majorBidi"/>
        </w:rPr>
        <w:tab/>
        <w:t>Provost’s Teaching Award: Best Teacher among Junior Teaching Staff, Faculty of Social Sciences, Tel-Aviv University</w:t>
      </w:r>
    </w:p>
    <w:p w14:paraId="5BFED008" w14:textId="597F9F24" w:rsidR="005E699A" w:rsidRDefault="005E699A" w:rsidP="00D42252">
      <w:pPr>
        <w:rPr>
          <w:rFonts w:asciiTheme="majorBidi" w:hAnsiTheme="majorBidi" w:cstheme="majorBidi"/>
        </w:rPr>
      </w:pPr>
    </w:p>
    <w:p w14:paraId="100918EC" w14:textId="77777777" w:rsidR="005E699A" w:rsidRPr="00EE513D" w:rsidRDefault="005E699A" w:rsidP="00F82D0E">
      <w:pPr>
        <w:ind w:left="1440" w:hanging="1440"/>
        <w:rPr>
          <w:rFonts w:asciiTheme="majorBidi" w:hAnsiTheme="majorBidi" w:cstheme="majorBidi"/>
        </w:rPr>
      </w:pPr>
    </w:p>
    <w:p w14:paraId="07C44BF1" w14:textId="77777777" w:rsidR="0098061F" w:rsidRPr="00EE513D" w:rsidRDefault="0098061F" w:rsidP="0098061F">
      <w:pPr>
        <w:pBdr>
          <w:bottom w:val="single" w:sz="6" w:space="1" w:color="auto"/>
        </w:pBdr>
        <w:spacing w:line="360" w:lineRule="auto"/>
        <w:rPr>
          <w:rFonts w:asciiTheme="majorBidi" w:hAnsiTheme="majorBidi" w:cstheme="majorBidi"/>
          <w:b/>
          <w:bCs/>
        </w:rPr>
      </w:pPr>
      <w:r w:rsidRPr="00EE513D">
        <w:rPr>
          <w:rFonts w:asciiTheme="majorBidi" w:hAnsiTheme="majorBidi" w:cstheme="majorBidi"/>
          <w:b/>
          <w:bCs/>
        </w:rPr>
        <w:t>GRANTS AND FELLOWSHIPS</w:t>
      </w:r>
    </w:p>
    <w:p w14:paraId="10A22289" w14:textId="77777777" w:rsidR="00AE4088" w:rsidRPr="00EE513D" w:rsidRDefault="00AE4088" w:rsidP="0062030E">
      <w:pPr>
        <w:ind w:left="1440" w:hanging="1440"/>
        <w:rPr>
          <w:rFonts w:asciiTheme="majorBidi" w:hAnsiTheme="majorBidi" w:cstheme="majorBidi"/>
        </w:rPr>
      </w:pPr>
    </w:p>
    <w:p w14:paraId="7DC6B8B0" w14:textId="0EBDEDDD" w:rsidR="00376B2A" w:rsidRDefault="00376B2A" w:rsidP="005C4045">
      <w:pPr>
        <w:ind w:left="1440" w:hanging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2018-19</w:t>
      </w:r>
      <w:r>
        <w:rPr>
          <w:rFonts w:asciiTheme="majorBidi" w:hAnsiTheme="majorBidi" w:cstheme="majorBidi"/>
        </w:rPr>
        <w:tab/>
      </w:r>
      <w:r w:rsidRPr="00EE513D">
        <w:rPr>
          <w:rFonts w:asciiTheme="majorBidi" w:hAnsiTheme="majorBidi" w:cstheme="majorBidi"/>
        </w:rPr>
        <w:t>Raphael Morrison Dorman Memorial Postdoctoral Fello</w:t>
      </w:r>
      <w:r w:rsidR="002C14F3">
        <w:rPr>
          <w:rFonts w:asciiTheme="majorBidi" w:hAnsiTheme="majorBidi" w:cstheme="majorBidi"/>
        </w:rPr>
        <w:t>wship</w:t>
      </w:r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Weatherhead</w:t>
      </w:r>
      <w:proofErr w:type="spellEnd"/>
      <w:r>
        <w:rPr>
          <w:rFonts w:asciiTheme="majorBidi" w:hAnsiTheme="majorBidi" w:cstheme="majorBidi"/>
        </w:rPr>
        <w:t xml:space="preserve"> Center for International Affairs, Harvard University </w:t>
      </w:r>
    </w:p>
    <w:p w14:paraId="4E7F51A3" w14:textId="77777777" w:rsidR="00376B2A" w:rsidRDefault="00376B2A" w:rsidP="005C4045">
      <w:pPr>
        <w:ind w:left="1440" w:hanging="1440"/>
        <w:rPr>
          <w:rFonts w:asciiTheme="majorBidi" w:hAnsiTheme="majorBidi" w:cstheme="majorBidi"/>
        </w:rPr>
      </w:pPr>
    </w:p>
    <w:p w14:paraId="3713AE46" w14:textId="307EE257" w:rsidR="003B5873" w:rsidRPr="00EE513D" w:rsidRDefault="00E0302E" w:rsidP="005C4045">
      <w:pPr>
        <w:ind w:left="1440" w:hanging="1440"/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</w:rPr>
        <w:t>2017-18</w:t>
      </w:r>
      <w:r w:rsidR="003B5873" w:rsidRPr="00EE513D">
        <w:rPr>
          <w:rFonts w:asciiTheme="majorBidi" w:hAnsiTheme="majorBidi" w:cstheme="majorBidi"/>
        </w:rPr>
        <w:t xml:space="preserve">   </w:t>
      </w:r>
      <w:r w:rsidRPr="00EE513D">
        <w:rPr>
          <w:rFonts w:asciiTheme="majorBidi" w:hAnsiTheme="majorBidi" w:cstheme="majorBidi"/>
        </w:rPr>
        <w:tab/>
      </w:r>
      <w:r w:rsidR="0062030E" w:rsidRPr="00EE513D">
        <w:rPr>
          <w:rFonts w:asciiTheme="majorBidi" w:hAnsiTheme="majorBidi" w:cstheme="majorBidi"/>
        </w:rPr>
        <w:t xml:space="preserve">National Science Foundation (NSF), </w:t>
      </w:r>
      <w:r w:rsidR="003B5873" w:rsidRPr="00EE513D">
        <w:rPr>
          <w:rFonts w:asciiTheme="majorBidi" w:hAnsiTheme="majorBidi" w:cstheme="majorBidi"/>
        </w:rPr>
        <w:t>Doctoral Disserta</w:t>
      </w:r>
      <w:r w:rsidR="0062030E" w:rsidRPr="00EE513D">
        <w:rPr>
          <w:rFonts w:asciiTheme="majorBidi" w:hAnsiTheme="majorBidi" w:cstheme="majorBidi"/>
        </w:rPr>
        <w:t>tion Research Improvement Grant</w:t>
      </w:r>
      <w:r w:rsidR="003B5873" w:rsidRPr="00EE513D">
        <w:rPr>
          <w:rFonts w:asciiTheme="majorBidi" w:hAnsiTheme="majorBidi" w:cstheme="majorBidi"/>
        </w:rPr>
        <w:t xml:space="preserve"> </w:t>
      </w:r>
    </w:p>
    <w:p w14:paraId="0911785E" w14:textId="77777777" w:rsidR="003F5D00" w:rsidRPr="00EE513D" w:rsidRDefault="003F5D00" w:rsidP="005C4045">
      <w:pPr>
        <w:ind w:left="1440" w:hanging="1440"/>
        <w:rPr>
          <w:rFonts w:asciiTheme="majorBidi" w:hAnsiTheme="majorBidi" w:cstheme="majorBidi"/>
        </w:rPr>
      </w:pPr>
    </w:p>
    <w:p w14:paraId="7E4365D1" w14:textId="56C07615" w:rsidR="003B5873" w:rsidRPr="00EE513D" w:rsidRDefault="003B5873" w:rsidP="005D02CE">
      <w:pPr>
        <w:rPr>
          <w:rFonts w:asciiTheme="majorBidi" w:hAnsiTheme="majorBidi" w:cstheme="majorBidi"/>
          <w:color w:val="000000"/>
        </w:rPr>
      </w:pPr>
      <w:r w:rsidRPr="00EE513D">
        <w:rPr>
          <w:rFonts w:asciiTheme="majorBidi" w:hAnsiTheme="majorBidi" w:cstheme="majorBidi"/>
          <w:color w:val="000000"/>
        </w:rPr>
        <w:t>2017</w:t>
      </w:r>
      <w:r w:rsidR="00E0302E" w:rsidRPr="00EE513D">
        <w:rPr>
          <w:rFonts w:asciiTheme="majorBidi" w:hAnsiTheme="majorBidi" w:cstheme="majorBidi"/>
          <w:color w:val="000000"/>
        </w:rPr>
        <w:t>-18</w:t>
      </w:r>
      <w:r w:rsidRPr="00EE513D">
        <w:rPr>
          <w:rFonts w:asciiTheme="majorBidi" w:hAnsiTheme="majorBidi" w:cstheme="majorBidi"/>
          <w:color w:val="000000"/>
        </w:rPr>
        <w:t xml:space="preserve">    </w:t>
      </w:r>
      <w:r w:rsidR="00E0302E" w:rsidRPr="00EE513D">
        <w:rPr>
          <w:rFonts w:asciiTheme="majorBidi" w:hAnsiTheme="majorBidi" w:cstheme="majorBidi"/>
          <w:color w:val="000000"/>
        </w:rPr>
        <w:tab/>
      </w:r>
      <w:r w:rsidRPr="00EE513D">
        <w:rPr>
          <w:rFonts w:asciiTheme="majorBidi" w:hAnsiTheme="majorBidi" w:cstheme="majorBidi"/>
          <w:color w:val="000000"/>
        </w:rPr>
        <w:t xml:space="preserve">Josephine De Karman Fellowship Trust </w:t>
      </w:r>
    </w:p>
    <w:p w14:paraId="7AA6018D" w14:textId="77777777" w:rsidR="005D02CE" w:rsidRPr="00EE513D" w:rsidRDefault="005D02CE" w:rsidP="005D02CE">
      <w:pPr>
        <w:rPr>
          <w:rFonts w:asciiTheme="majorBidi" w:hAnsiTheme="majorBidi" w:cstheme="majorBidi"/>
          <w:color w:val="000000"/>
        </w:rPr>
      </w:pPr>
    </w:p>
    <w:p w14:paraId="4D967D86" w14:textId="5879E12E" w:rsidR="003B5873" w:rsidRPr="00EE513D" w:rsidRDefault="003B5873" w:rsidP="005D02CE">
      <w:pPr>
        <w:rPr>
          <w:rFonts w:asciiTheme="majorBidi" w:hAnsiTheme="majorBidi" w:cstheme="majorBidi"/>
          <w:color w:val="000000"/>
        </w:rPr>
      </w:pPr>
      <w:r w:rsidRPr="00EE513D">
        <w:rPr>
          <w:rFonts w:asciiTheme="majorBidi" w:hAnsiTheme="majorBidi" w:cstheme="majorBidi"/>
          <w:color w:val="000000"/>
        </w:rPr>
        <w:t>2017</w:t>
      </w:r>
      <w:r w:rsidR="00E0302E" w:rsidRPr="00EE513D">
        <w:rPr>
          <w:rFonts w:asciiTheme="majorBidi" w:hAnsiTheme="majorBidi" w:cstheme="majorBidi"/>
          <w:color w:val="000000"/>
        </w:rPr>
        <w:t>-18</w:t>
      </w:r>
      <w:r w:rsidRPr="00EE513D">
        <w:rPr>
          <w:rFonts w:asciiTheme="majorBidi" w:hAnsiTheme="majorBidi" w:cstheme="majorBidi"/>
          <w:color w:val="000000"/>
        </w:rPr>
        <w:t xml:space="preserve">    </w:t>
      </w:r>
      <w:r w:rsidR="00E0302E" w:rsidRPr="00EE513D">
        <w:rPr>
          <w:rFonts w:asciiTheme="majorBidi" w:hAnsiTheme="majorBidi" w:cstheme="majorBidi"/>
          <w:color w:val="000000"/>
        </w:rPr>
        <w:tab/>
      </w:r>
      <w:r w:rsidRPr="00EE513D">
        <w:rPr>
          <w:rFonts w:asciiTheme="majorBidi" w:hAnsiTheme="majorBidi" w:cstheme="majorBidi"/>
          <w:color w:val="000000"/>
        </w:rPr>
        <w:t xml:space="preserve">Horowitz Foundation for Social Policy </w:t>
      </w:r>
    </w:p>
    <w:p w14:paraId="215A6EE6" w14:textId="77777777" w:rsidR="005D02CE" w:rsidRPr="00EE513D" w:rsidRDefault="005D02CE" w:rsidP="00F610CE">
      <w:pPr>
        <w:rPr>
          <w:rFonts w:asciiTheme="majorBidi" w:hAnsiTheme="majorBidi" w:cstheme="majorBidi"/>
        </w:rPr>
      </w:pPr>
    </w:p>
    <w:p w14:paraId="255D32A4" w14:textId="030B02DF" w:rsidR="003B5873" w:rsidRPr="00EE513D" w:rsidRDefault="003B5873" w:rsidP="005D02CE">
      <w:pPr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</w:rPr>
        <w:t>2015</w:t>
      </w:r>
      <w:r w:rsidRPr="00EE513D">
        <w:rPr>
          <w:rFonts w:asciiTheme="majorBidi" w:hAnsiTheme="majorBidi" w:cstheme="majorBidi"/>
        </w:rPr>
        <w:tab/>
      </w:r>
      <w:r w:rsidR="009D78FA" w:rsidRPr="00EE513D">
        <w:rPr>
          <w:rFonts w:asciiTheme="majorBidi" w:hAnsiTheme="majorBidi" w:cstheme="majorBidi"/>
        </w:rPr>
        <w:tab/>
      </w:r>
      <w:r w:rsidRPr="00EE513D">
        <w:rPr>
          <w:rFonts w:asciiTheme="majorBidi" w:hAnsiTheme="majorBidi" w:cstheme="majorBidi"/>
        </w:rPr>
        <w:t xml:space="preserve">The Maurice J. and Fay B. </w:t>
      </w:r>
      <w:proofErr w:type="spellStart"/>
      <w:r w:rsidRPr="00EE513D">
        <w:rPr>
          <w:rFonts w:asciiTheme="majorBidi" w:hAnsiTheme="majorBidi" w:cstheme="majorBidi"/>
        </w:rPr>
        <w:t>Karpf</w:t>
      </w:r>
      <w:proofErr w:type="spellEnd"/>
      <w:r w:rsidRPr="00EE513D">
        <w:rPr>
          <w:rFonts w:asciiTheme="majorBidi" w:hAnsiTheme="majorBidi" w:cstheme="majorBidi"/>
        </w:rPr>
        <w:t xml:space="preserve"> Peace Award, N</w:t>
      </w:r>
      <w:r w:rsidR="0062030E" w:rsidRPr="00EE513D">
        <w:rPr>
          <w:rFonts w:asciiTheme="majorBidi" w:hAnsiTheme="majorBidi" w:cstheme="majorBidi"/>
        </w:rPr>
        <w:t xml:space="preserve">orthwestern University </w:t>
      </w:r>
    </w:p>
    <w:p w14:paraId="036C8331" w14:textId="77777777" w:rsidR="005D02CE" w:rsidRPr="00EE513D" w:rsidRDefault="005D02CE" w:rsidP="005D02CE">
      <w:pPr>
        <w:rPr>
          <w:rFonts w:asciiTheme="majorBidi" w:hAnsiTheme="majorBidi" w:cstheme="majorBidi"/>
        </w:rPr>
      </w:pPr>
    </w:p>
    <w:p w14:paraId="74F19875" w14:textId="52B2AD38" w:rsidR="003B5873" w:rsidRPr="00EE513D" w:rsidRDefault="003B5873" w:rsidP="005D02CE">
      <w:pPr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</w:rPr>
        <w:t>2015</w:t>
      </w:r>
      <w:r w:rsidRPr="00EE513D">
        <w:rPr>
          <w:rFonts w:asciiTheme="majorBidi" w:hAnsiTheme="majorBidi" w:cstheme="majorBidi"/>
        </w:rPr>
        <w:tab/>
      </w:r>
      <w:r w:rsidR="009D78FA" w:rsidRPr="00EE513D">
        <w:rPr>
          <w:rFonts w:asciiTheme="majorBidi" w:hAnsiTheme="majorBidi" w:cstheme="majorBidi"/>
        </w:rPr>
        <w:tab/>
      </w:r>
      <w:r w:rsidRPr="00EE513D">
        <w:rPr>
          <w:rStyle w:val="il"/>
          <w:rFonts w:asciiTheme="majorBidi" w:hAnsiTheme="majorBidi" w:cstheme="majorBidi"/>
        </w:rPr>
        <w:t>Buffett</w:t>
      </w:r>
      <w:r w:rsidRPr="00EE513D">
        <w:rPr>
          <w:rFonts w:asciiTheme="majorBidi" w:hAnsiTheme="majorBidi" w:cstheme="majorBidi"/>
        </w:rPr>
        <w:t xml:space="preserve"> Institute Dissertation Research Travel Award, Northwestern University </w:t>
      </w:r>
    </w:p>
    <w:p w14:paraId="7372C067" w14:textId="77777777" w:rsidR="005D02CE" w:rsidRPr="00EE513D" w:rsidRDefault="005D02CE" w:rsidP="005D02CE">
      <w:pPr>
        <w:ind w:left="1440" w:hanging="1440"/>
        <w:rPr>
          <w:rFonts w:asciiTheme="majorBidi" w:hAnsiTheme="majorBidi" w:cstheme="majorBidi"/>
        </w:rPr>
      </w:pPr>
    </w:p>
    <w:p w14:paraId="144C3205" w14:textId="4D33AE4D" w:rsidR="003B5873" w:rsidRPr="00EE513D" w:rsidRDefault="003B5873" w:rsidP="005D02CE">
      <w:pPr>
        <w:ind w:left="1440" w:hanging="1440"/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</w:rPr>
        <w:t>2014</w:t>
      </w:r>
      <w:r w:rsidRPr="00EE513D">
        <w:rPr>
          <w:rFonts w:asciiTheme="majorBidi" w:hAnsiTheme="majorBidi" w:cstheme="majorBidi"/>
        </w:rPr>
        <w:tab/>
        <w:t xml:space="preserve">MacArthur Foundation Collaborative Summer Research Grant, Northwestern University </w:t>
      </w:r>
    </w:p>
    <w:p w14:paraId="4A27B45F" w14:textId="77777777" w:rsidR="005D02CE" w:rsidRPr="00EE513D" w:rsidRDefault="005D02CE" w:rsidP="005D02CE">
      <w:pPr>
        <w:rPr>
          <w:rFonts w:asciiTheme="majorBidi" w:hAnsiTheme="majorBidi" w:cstheme="majorBidi"/>
        </w:rPr>
      </w:pPr>
    </w:p>
    <w:p w14:paraId="4CBBD216" w14:textId="0E938A77" w:rsidR="005D02CE" w:rsidRPr="00EE513D" w:rsidRDefault="003B5873" w:rsidP="002C14F3">
      <w:pPr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</w:rPr>
        <w:t>2014</w:t>
      </w:r>
      <w:r w:rsidRPr="00EE513D">
        <w:rPr>
          <w:rFonts w:asciiTheme="majorBidi" w:hAnsiTheme="majorBidi" w:cstheme="majorBidi"/>
        </w:rPr>
        <w:tab/>
      </w:r>
      <w:r w:rsidR="006B6311" w:rsidRPr="00EE513D">
        <w:rPr>
          <w:rFonts w:asciiTheme="majorBidi" w:hAnsiTheme="majorBidi" w:cstheme="majorBidi"/>
        </w:rPr>
        <w:tab/>
      </w:r>
      <w:r w:rsidRPr="00EE513D">
        <w:rPr>
          <w:rFonts w:asciiTheme="majorBidi" w:hAnsiTheme="majorBidi" w:cstheme="majorBidi"/>
        </w:rPr>
        <w:t xml:space="preserve">Buffett Center Graduate Student Dissertation Award, Northwestern University </w:t>
      </w:r>
    </w:p>
    <w:p w14:paraId="5C776497" w14:textId="77777777" w:rsidR="00C51FAA" w:rsidRPr="00EE513D" w:rsidRDefault="00C51FAA" w:rsidP="005D02CE">
      <w:pPr>
        <w:rPr>
          <w:rFonts w:asciiTheme="majorBidi" w:hAnsiTheme="majorBidi" w:cstheme="majorBidi"/>
        </w:rPr>
      </w:pPr>
    </w:p>
    <w:p w14:paraId="6B5AE373" w14:textId="2FD80DBB" w:rsidR="003B5873" w:rsidRPr="00EE513D" w:rsidRDefault="003B5873" w:rsidP="005D02CE">
      <w:pPr>
        <w:ind w:left="1440" w:hanging="1440"/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</w:rPr>
        <w:t>2011</w:t>
      </w:r>
      <w:r w:rsidRPr="00EE513D">
        <w:rPr>
          <w:rFonts w:asciiTheme="majorBidi" w:hAnsiTheme="majorBidi" w:cstheme="majorBidi"/>
        </w:rPr>
        <w:tab/>
        <w:t>Buffett Center’s Crown Family Middle East Research Trave</w:t>
      </w:r>
      <w:r w:rsidR="00B117E5" w:rsidRPr="00EE513D">
        <w:rPr>
          <w:rFonts w:asciiTheme="majorBidi" w:hAnsiTheme="majorBidi" w:cstheme="majorBidi"/>
        </w:rPr>
        <w:t xml:space="preserve">l Awards Program, Northwestern </w:t>
      </w:r>
      <w:r w:rsidRPr="00EE513D">
        <w:rPr>
          <w:rFonts w:asciiTheme="majorBidi" w:hAnsiTheme="majorBidi" w:cstheme="majorBidi"/>
        </w:rPr>
        <w:t xml:space="preserve">University </w:t>
      </w:r>
    </w:p>
    <w:p w14:paraId="18D49084" w14:textId="77777777" w:rsidR="005D02CE" w:rsidRPr="00EE513D" w:rsidRDefault="005D02CE" w:rsidP="005D02CE">
      <w:pPr>
        <w:ind w:left="1440" w:hanging="1440"/>
        <w:rPr>
          <w:rFonts w:asciiTheme="majorBidi" w:hAnsiTheme="majorBidi" w:cstheme="majorBidi"/>
        </w:rPr>
      </w:pPr>
    </w:p>
    <w:p w14:paraId="2DB8D46C" w14:textId="163950A9" w:rsidR="005D02CE" w:rsidRPr="00EE513D" w:rsidRDefault="003B5873" w:rsidP="005D02CE">
      <w:pPr>
        <w:ind w:left="1440" w:hanging="1440"/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</w:rPr>
        <w:t>2011</w:t>
      </w:r>
      <w:r w:rsidRPr="00EE513D">
        <w:rPr>
          <w:rFonts w:asciiTheme="majorBidi" w:hAnsiTheme="majorBidi" w:cstheme="majorBidi"/>
        </w:rPr>
        <w:tab/>
        <w:t xml:space="preserve">MacArthur Foundation Collaborative Summer Research Grant, Northwestern University </w:t>
      </w:r>
    </w:p>
    <w:p w14:paraId="26B9FD1E" w14:textId="77777777" w:rsidR="005D02CE" w:rsidRPr="00EE513D" w:rsidRDefault="003B5873" w:rsidP="0098061F">
      <w:pPr>
        <w:ind w:left="1440" w:hanging="1440"/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</w:rPr>
        <w:t xml:space="preserve">      </w:t>
      </w:r>
    </w:p>
    <w:p w14:paraId="48301F1F" w14:textId="2BAFE6E3" w:rsidR="003B5873" w:rsidRPr="00EE513D" w:rsidRDefault="003B5873" w:rsidP="005D02CE">
      <w:pPr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</w:rPr>
        <w:t>2009</w:t>
      </w:r>
      <w:r w:rsidRPr="00EE513D">
        <w:rPr>
          <w:rFonts w:asciiTheme="majorBidi" w:hAnsiTheme="majorBidi" w:cstheme="majorBidi"/>
        </w:rPr>
        <w:tab/>
      </w:r>
      <w:r w:rsidR="00DB3353" w:rsidRPr="00EE513D">
        <w:rPr>
          <w:rFonts w:asciiTheme="majorBidi" w:hAnsiTheme="majorBidi" w:cstheme="majorBidi"/>
        </w:rPr>
        <w:tab/>
      </w:r>
      <w:r w:rsidRPr="00EE513D">
        <w:rPr>
          <w:rFonts w:asciiTheme="majorBidi" w:hAnsiTheme="majorBidi" w:cstheme="majorBidi"/>
        </w:rPr>
        <w:t>Jonathan Shapira Scholarship for M.A. Thesis, Tel Aviv University</w:t>
      </w:r>
      <w:r w:rsidRPr="00EE513D">
        <w:rPr>
          <w:rFonts w:asciiTheme="majorBidi" w:hAnsiTheme="majorBidi" w:cstheme="majorBidi"/>
        </w:rPr>
        <w:tab/>
      </w:r>
    </w:p>
    <w:p w14:paraId="7926BD14" w14:textId="77777777" w:rsidR="005D02CE" w:rsidRPr="00EE513D" w:rsidRDefault="005D02CE" w:rsidP="005D02CE">
      <w:pPr>
        <w:ind w:left="1440" w:hanging="1440"/>
        <w:rPr>
          <w:rFonts w:asciiTheme="majorBidi" w:hAnsiTheme="majorBidi" w:cstheme="majorBidi"/>
        </w:rPr>
      </w:pPr>
    </w:p>
    <w:p w14:paraId="5E3099C8" w14:textId="77777777" w:rsidR="00C51FAA" w:rsidRPr="00EE513D" w:rsidRDefault="00C51FAA" w:rsidP="005D02CE">
      <w:pPr>
        <w:ind w:left="1440" w:hanging="1440"/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</w:rPr>
        <w:t>2008</w:t>
      </w:r>
      <w:r w:rsidRPr="00EE513D">
        <w:rPr>
          <w:rFonts w:asciiTheme="majorBidi" w:hAnsiTheme="majorBidi" w:cstheme="majorBidi"/>
        </w:rPr>
        <w:tab/>
        <w:t>Dean of Social Sciences Scholarship for Distinctive Scholarly Achievements, Tel Aviv University</w:t>
      </w:r>
    </w:p>
    <w:p w14:paraId="09886EB1" w14:textId="77777777" w:rsidR="005D02CE" w:rsidRPr="00EE513D" w:rsidRDefault="005D02CE" w:rsidP="005D02CE">
      <w:pPr>
        <w:rPr>
          <w:rFonts w:asciiTheme="majorBidi" w:hAnsiTheme="majorBidi" w:cstheme="majorBidi"/>
        </w:rPr>
      </w:pPr>
    </w:p>
    <w:p w14:paraId="520B3864" w14:textId="77777777" w:rsidR="00474B19" w:rsidRPr="00EE513D" w:rsidRDefault="00C51FAA" w:rsidP="00DF1CE2">
      <w:pPr>
        <w:rPr>
          <w:rFonts w:asciiTheme="majorBidi" w:hAnsiTheme="majorBidi" w:cstheme="majorBidi"/>
          <w:rtl/>
        </w:rPr>
      </w:pPr>
      <w:r w:rsidRPr="00EE513D">
        <w:rPr>
          <w:rFonts w:asciiTheme="majorBidi" w:hAnsiTheme="majorBidi" w:cstheme="majorBidi"/>
        </w:rPr>
        <w:t>2008</w:t>
      </w:r>
      <w:r w:rsidRPr="00EE513D">
        <w:rPr>
          <w:rFonts w:asciiTheme="majorBidi" w:hAnsiTheme="majorBidi" w:cstheme="majorBidi"/>
        </w:rPr>
        <w:tab/>
      </w:r>
      <w:r w:rsidR="00DB3353" w:rsidRPr="00EE513D">
        <w:rPr>
          <w:rFonts w:asciiTheme="majorBidi" w:hAnsiTheme="majorBidi" w:cstheme="majorBidi"/>
        </w:rPr>
        <w:tab/>
      </w:r>
      <w:r w:rsidRPr="00EE513D">
        <w:rPr>
          <w:rFonts w:asciiTheme="majorBidi" w:hAnsiTheme="majorBidi" w:cstheme="majorBidi"/>
        </w:rPr>
        <w:t>Department of Sociology’s Scholarship for Scholarly Achievements, Tel Aviv University</w:t>
      </w:r>
    </w:p>
    <w:p w14:paraId="4FE0BFC5" w14:textId="77777777" w:rsidR="00703192" w:rsidRPr="00EE513D" w:rsidRDefault="00703192" w:rsidP="00DF1CE2">
      <w:pPr>
        <w:rPr>
          <w:rFonts w:asciiTheme="majorBidi" w:hAnsiTheme="majorBidi" w:cstheme="majorBidi"/>
          <w:rtl/>
        </w:rPr>
      </w:pPr>
    </w:p>
    <w:p w14:paraId="5E05A9CE" w14:textId="480DDE57" w:rsidR="00602C90" w:rsidRDefault="00602C90" w:rsidP="00DF1CE2">
      <w:pPr>
        <w:rPr>
          <w:rFonts w:asciiTheme="majorBidi" w:hAnsiTheme="majorBidi" w:cstheme="majorBidi"/>
        </w:rPr>
      </w:pPr>
    </w:p>
    <w:p w14:paraId="441E813A" w14:textId="77777777" w:rsidR="005E699A" w:rsidRPr="00EE513D" w:rsidRDefault="005E699A" w:rsidP="00DF1CE2">
      <w:pPr>
        <w:rPr>
          <w:rFonts w:asciiTheme="majorBidi" w:hAnsiTheme="majorBidi" w:cstheme="majorBidi"/>
        </w:rPr>
      </w:pPr>
    </w:p>
    <w:p w14:paraId="1A50209A" w14:textId="77777777" w:rsidR="00C51FAA" w:rsidRPr="00EE513D" w:rsidRDefault="00C51FAA" w:rsidP="00C64745">
      <w:pPr>
        <w:pBdr>
          <w:bottom w:val="single" w:sz="6" w:space="1" w:color="auto"/>
        </w:pBdr>
        <w:spacing w:line="360" w:lineRule="auto"/>
        <w:rPr>
          <w:rFonts w:asciiTheme="majorBidi" w:hAnsiTheme="majorBidi" w:cstheme="majorBidi"/>
          <w:b/>
          <w:bCs/>
        </w:rPr>
      </w:pPr>
      <w:r w:rsidRPr="00EE513D">
        <w:rPr>
          <w:rFonts w:asciiTheme="majorBidi" w:hAnsiTheme="majorBidi" w:cstheme="majorBidi"/>
          <w:b/>
          <w:bCs/>
        </w:rPr>
        <w:t xml:space="preserve">TEACHING AND </w:t>
      </w:r>
      <w:r w:rsidR="004F1497" w:rsidRPr="00EE513D">
        <w:rPr>
          <w:rFonts w:asciiTheme="majorBidi" w:hAnsiTheme="majorBidi" w:cstheme="majorBidi"/>
          <w:b/>
          <w:bCs/>
        </w:rPr>
        <w:t>RESEARCH EXPERIENCE</w:t>
      </w:r>
    </w:p>
    <w:p w14:paraId="0EFF627B" w14:textId="77777777" w:rsidR="00975764" w:rsidRPr="00EE513D" w:rsidRDefault="00975764" w:rsidP="00907D4D">
      <w:pPr>
        <w:rPr>
          <w:rFonts w:asciiTheme="majorBidi" w:hAnsiTheme="majorBidi" w:cstheme="majorBidi"/>
          <w:b/>
          <w:bCs/>
          <w:i/>
          <w:iCs/>
        </w:rPr>
      </w:pPr>
    </w:p>
    <w:p w14:paraId="03242FE4" w14:textId="6A6D46A1" w:rsidR="00975764" w:rsidRPr="00EE513D" w:rsidRDefault="00975764" w:rsidP="00BD20A2">
      <w:pPr>
        <w:rPr>
          <w:rFonts w:asciiTheme="majorBidi" w:hAnsiTheme="majorBidi" w:cstheme="majorBidi"/>
          <w:b/>
          <w:bCs/>
          <w:i/>
          <w:iCs/>
        </w:rPr>
      </w:pPr>
      <w:r w:rsidRPr="00EE513D">
        <w:rPr>
          <w:rFonts w:asciiTheme="majorBidi" w:hAnsiTheme="majorBidi" w:cstheme="majorBidi"/>
          <w:b/>
          <w:bCs/>
          <w:i/>
          <w:iCs/>
        </w:rPr>
        <w:t>Lecturer</w:t>
      </w:r>
      <w:r w:rsidR="000D78FA">
        <w:rPr>
          <w:rFonts w:asciiTheme="majorBidi" w:hAnsiTheme="majorBidi" w:cstheme="majorBidi"/>
          <w:b/>
          <w:bCs/>
          <w:i/>
          <w:iCs/>
        </w:rPr>
        <w:t>, Department of Sociology, Harvard University</w:t>
      </w:r>
    </w:p>
    <w:p w14:paraId="7864E29E" w14:textId="1737B4C8" w:rsidR="00D42252" w:rsidRDefault="00D42252" w:rsidP="00907D4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2020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Law &amp; Society (undergraduate introductory course)</w:t>
      </w:r>
    </w:p>
    <w:p w14:paraId="4F1F2902" w14:textId="0AE7657B" w:rsidR="00D42252" w:rsidRDefault="00D42252" w:rsidP="00907D4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Gender &amp; Immigration (undergraduate seminar)</w:t>
      </w:r>
    </w:p>
    <w:p w14:paraId="07964352" w14:textId="77777777" w:rsidR="00D42252" w:rsidRDefault="00D42252" w:rsidP="00907D4D">
      <w:pPr>
        <w:rPr>
          <w:rFonts w:asciiTheme="majorBidi" w:hAnsiTheme="majorBidi" w:cstheme="majorBidi"/>
        </w:rPr>
      </w:pPr>
    </w:p>
    <w:p w14:paraId="2F7F8B64" w14:textId="7E5ABFC2" w:rsidR="00975764" w:rsidRPr="00EE513D" w:rsidRDefault="00975764" w:rsidP="00D42252">
      <w:pPr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</w:rPr>
        <w:t>2019-20</w:t>
      </w:r>
      <w:r w:rsidRPr="00EE513D">
        <w:rPr>
          <w:rFonts w:asciiTheme="majorBidi" w:hAnsiTheme="majorBidi" w:cstheme="majorBidi"/>
        </w:rPr>
        <w:tab/>
        <w:t xml:space="preserve">Gender </w:t>
      </w:r>
      <w:r w:rsidR="00D42252">
        <w:rPr>
          <w:rFonts w:asciiTheme="majorBidi" w:hAnsiTheme="majorBidi" w:cstheme="majorBidi"/>
        </w:rPr>
        <w:t>&amp;</w:t>
      </w:r>
      <w:r w:rsidRPr="00EE513D">
        <w:rPr>
          <w:rFonts w:asciiTheme="majorBidi" w:hAnsiTheme="majorBidi" w:cstheme="majorBidi"/>
        </w:rPr>
        <w:t xml:space="preserve"> Immigration (undergraduate seminar)</w:t>
      </w:r>
    </w:p>
    <w:p w14:paraId="4B13450F" w14:textId="04045BA4" w:rsidR="00975764" w:rsidRDefault="00975764" w:rsidP="00975764">
      <w:pPr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</w:rPr>
        <w:tab/>
      </w:r>
      <w:r w:rsidRPr="00EE513D">
        <w:rPr>
          <w:rFonts w:asciiTheme="majorBidi" w:hAnsiTheme="majorBidi" w:cstheme="majorBidi"/>
        </w:rPr>
        <w:tab/>
        <w:t xml:space="preserve">Global </w:t>
      </w:r>
      <w:r w:rsidR="00D42252">
        <w:rPr>
          <w:rFonts w:asciiTheme="majorBidi" w:hAnsiTheme="majorBidi" w:cstheme="majorBidi"/>
        </w:rPr>
        <w:t>&amp;</w:t>
      </w:r>
      <w:r w:rsidRPr="00EE513D">
        <w:rPr>
          <w:rFonts w:asciiTheme="majorBidi" w:hAnsiTheme="majorBidi" w:cstheme="majorBidi"/>
        </w:rPr>
        <w:t xml:space="preserve"> Transnational Sociology (undergraduate seminar)</w:t>
      </w:r>
    </w:p>
    <w:p w14:paraId="363C560E" w14:textId="77777777" w:rsidR="000A4DB1" w:rsidRPr="00EE513D" w:rsidRDefault="000A4DB1" w:rsidP="00975764">
      <w:pPr>
        <w:rPr>
          <w:rFonts w:asciiTheme="majorBidi" w:hAnsiTheme="majorBidi" w:cstheme="majorBidi"/>
        </w:rPr>
      </w:pPr>
    </w:p>
    <w:p w14:paraId="3D4D2019" w14:textId="77777777" w:rsidR="00975764" w:rsidRPr="00EE513D" w:rsidRDefault="00975764" w:rsidP="00907D4D">
      <w:pPr>
        <w:rPr>
          <w:rFonts w:asciiTheme="majorBidi" w:hAnsiTheme="majorBidi" w:cstheme="majorBidi"/>
          <w:b/>
          <w:bCs/>
          <w:i/>
          <w:iCs/>
        </w:rPr>
      </w:pPr>
    </w:p>
    <w:p w14:paraId="597121D8" w14:textId="139F8991" w:rsidR="00F15658" w:rsidRPr="00BD20A2" w:rsidRDefault="00C51FAA" w:rsidP="00BD20A2">
      <w:pPr>
        <w:rPr>
          <w:rFonts w:asciiTheme="majorBidi" w:hAnsiTheme="majorBidi" w:cstheme="majorBidi"/>
          <w:b/>
          <w:bCs/>
          <w:i/>
          <w:iCs/>
        </w:rPr>
      </w:pPr>
      <w:r w:rsidRPr="00EE513D">
        <w:rPr>
          <w:rFonts w:asciiTheme="majorBidi" w:hAnsiTheme="majorBidi" w:cstheme="majorBidi"/>
          <w:b/>
          <w:bCs/>
          <w:i/>
          <w:iCs/>
        </w:rPr>
        <w:t>Teaching Assistance, Department of Sociology, Northwestern University (Course evaluations available upon request)</w:t>
      </w:r>
    </w:p>
    <w:p w14:paraId="642C4378" w14:textId="77777777" w:rsidR="00C51FAA" w:rsidRPr="00EE513D" w:rsidRDefault="00C64745" w:rsidP="00907D4D">
      <w:pPr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</w:rPr>
        <w:t>2013-16</w:t>
      </w:r>
      <w:r w:rsidRPr="00EE513D">
        <w:rPr>
          <w:rFonts w:asciiTheme="majorBidi" w:hAnsiTheme="majorBidi" w:cstheme="majorBidi"/>
        </w:rPr>
        <w:tab/>
      </w:r>
      <w:r w:rsidR="00C51FAA" w:rsidRPr="00EE513D">
        <w:rPr>
          <w:rFonts w:asciiTheme="majorBidi" w:hAnsiTheme="majorBidi" w:cstheme="majorBidi"/>
        </w:rPr>
        <w:t>Legal Stud</w:t>
      </w:r>
      <w:r w:rsidRPr="00EE513D">
        <w:rPr>
          <w:rFonts w:asciiTheme="majorBidi" w:hAnsiTheme="majorBidi" w:cstheme="majorBidi"/>
        </w:rPr>
        <w:t>ies: Advanced Research Seminar</w:t>
      </w:r>
    </w:p>
    <w:p w14:paraId="112530EF" w14:textId="77777777" w:rsidR="00907D4D" w:rsidRPr="00EE513D" w:rsidRDefault="00907D4D" w:rsidP="00907D4D">
      <w:pPr>
        <w:rPr>
          <w:rFonts w:asciiTheme="majorBidi" w:hAnsiTheme="majorBidi" w:cstheme="majorBidi"/>
        </w:rPr>
      </w:pPr>
    </w:p>
    <w:p w14:paraId="5AD2E83C" w14:textId="77777777" w:rsidR="00C51FAA" w:rsidRPr="00EE513D" w:rsidRDefault="00C64745" w:rsidP="00907D4D">
      <w:pPr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</w:rPr>
        <w:t>2011</w:t>
      </w:r>
      <w:r w:rsidRPr="00EE513D">
        <w:rPr>
          <w:rFonts w:asciiTheme="majorBidi" w:hAnsiTheme="majorBidi" w:cstheme="majorBidi"/>
        </w:rPr>
        <w:tab/>
      </w:r>
      <w:r w:rsidRPr="00EE513D">
        <w:rPr>
          <w:rFonts w:asciiTheme="majorBidi" w:hAnsiTheme="majorBidi" w:cstheme="majorBidi"/>
        </w:rPr>
        <w:tab/>
      </w:r>
      <w:r w:rsidR="00C51FAA" w:rsidRPr="00EE513D">
        <w:rPr>
          <w:rFonts w:asciiTheme="majorBidi" w:hAnsiTheme="majorBidi" w:cstheme="majorBidi"/>
        </w:rPr>
        <w:t>Law and Society</w:t>
      </w:r>
      <w:r w:rsidRPr="00EE513D">
        <w:rPr>
          <w:rFonts w:asciiTheme="majorBidi" w:hAnsiTheme="majorBidi" w:cstheme="majorBidi"/>
        </w:rPr>
        <w:t xml:space="preserve"> </w:t>
      </w:r>
    </w:p>
    <w:p w14:paraId="68243477" w14:textId="77777777" w:rsidR="00907D4D" w:rsidRPr="00EE513D" w:rsidRDefault="00907D4D" w:rsidP="00907D4D">
      <w:pPr>
        <w:rPr>
          <w:rFonts w:asciiTheme="majorBidi" w:hAnsiTheme="majorBidi" w:cstheme="majorBidi"/>
        </w:rPr>
      </w:pPr>
    </w:p>
    <w:p w14:paraId="4FFD9DEF" w14:textId="77777777" w:rsidR="00C51FAA" w:rsidRPr="00EE513D" w:rsidRDefault="00C64745" w:rsidP="00907D4D">
      <w:pPr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</w:rPr>
        <w:t>2011</w:t>
      </w:r>
      <w:r w:rsidRPr="00EE513D">
        <w:rPr>
          <w:rFonts w:asciiTheme="majorBidi" w:hAnsiTheme="majorBidi" w:cstheme="majorBidi"/>
        </w:rPr>
        <w:tab/>
      </w:r>
      <w:r w:rsidRPr="00EE513D">
        <w:rPr>
          <w:rFonts w:asciiTheme="majorBidi" w:hAnsiTheme="majorBidi" w:cstheme="majorBidi"/>
        </w:rPr>
        <w:tab/>
      </w:r>
      <w:r w:rsidR="00C51FAA" w:rsidRPr="00EE513D">
        <w:rPr>
          <w:rFonts w:asciiTheme="majorBidi" w:hAnsiTheme="majorBidi" w:cstheme="majorBidi"/>
        </w:rPr>
        <w:t>Health and Biomedicine as Social Concerns</w:t>
      </w:r>
    </w:p>
    <w:p w14:paraId="4FA0B875" w14:textId="77777777" w:rsidR="00907D4D" w:rsidRPr="00EE513D" w:rsidRDefault="00907D4D" w:rsidP="00907D4D">
      <w:pPr>
        <w:rPr>
          <w:rFonts w:asciiTheme="majorBidi" w:hAnsiTheme="majorBidi" w:cstheme="majorBidi"/>
        </w:rPr>
      </w:pPr>
    </w:p>
    <w:p w14:paraId="63D14A27" w14:textId="404924C1" w:rsidR="00C51FAA" w:rsidRDefault="00C64745" w:rsidP="00907D4D">
      <w:pPr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</w:rPr>
        <w:t>2011</w:t>
      </w:r>
      <w:r w:rsidRPr="00EE513D">
        <w:rPr>
          <w:rFonts w:asciiTheme="majorBidi" w:hAnsiTheme="majorBidi" w:cstheme="majorBidi"/>
        </w:rPr>
        <w:tab/>
      </w:r>
      <w:r w:rsidRPr="00EE513D">
        <w:rPr>
          <w:rFonts w:asciiTheme="majorBidi" w:hAnsiTheme="majorBidi" w:cstheme="majorBidi"/>
        </w:rPr>
        <w:tab/>
      </w:r>
      <w:r w:rsidR="00C51FAA" w:rsidRPr="00EE513D">
        <w:rPr>
          <w:rFonts w:asciiTheme="majorBidi" w:hAnsiTheme="majorBidi" w:cstheme="majorBidi"/>
        </w:rPr>
        <w:t>Global Health and Transnational So</w:t>
      </w:r>
      <w:r w:rsidRPr="00EE513D">
        <w:rPr>
          <w:rFonts w:asciiTheme="majorBidi" w:hAnsiTheme="majorBidi" w:cstheme="majorBidi"/>
        </w:rPr>
        <w:t>cial Movements</w:t>
      </w:r>
    </w:p>
    <w:p w14:paraId="5113E9FC" w14:textId="77777777" w:rsidR="000A4DB1" w:rsidRPr="00EE513D" w:rsidRDefault="000A4DB1" w:rsidP="00907D4D">
      <w:pPr>
        <w:rPr>
          <w:rFonts w:asciiTheme="majorBidi" w:hAnsiTheme="majorBidi" w:cstheme="majorBidi"/>
        </w:rPr>
      </w:pPr>
    </w:p>
    <w:p w14:paraId="50DF9AE6" w14:textId="77777777" w:rsidR="008D4258" w:rsidRPr="00EE513D" w:rsidRDefault="008D4258" w:rsidP="00907D4D">
      <w:pPr>
        <w:rPr>
          <w:rFonts w:asciiTheme="majorBidi" w:hAnsiTheme="majorBidi" w:cstheme="majorBidi"/>
          <w:b/>
          <w:bCs/>
          <w:i/>
          <w:iCs/>
        </w:rPr>
      </w:pPr>
    </w:p>
    <w:p w14:paraId="7A2FDB65" w14:textId="70F20D11" w:rsidR="00F15658" w:rsidRPr="00BD20A2" w:rsidRDefault="00C51FAA" w:rsidP="00BD20A2">
      <w:pPr>
        <w:rPr>
          <w:rFonts w:asciiTheme="majorBidi" w:hAnsiTheme="majorBidi" w:cstheme="majorBidi"/>
          <w:b/>
          <w:bCs/>
          <w:i/>
          <w:iCs/>
        </w:rPr>
      </w:pPr>
      <w:r w:rsidRPr="00EE513D">
        <w:rPr>
          <w:rFonts w:asciiTheme="majorBidi" w:hAnsiTheme="majorBidi" w:cstheme="majorBidi"/>
          <w:b/>
          <w:bCs/>
          <w:i/>
          <w:iCs/>
        </w:rPr>
        <w:t>Teaching Assistance, Department of Sociology, Tel Aviv University</w:t>
      </w:r>
    </w:p>
    <w:p w14:paraId="1900BDBC" w14:textId="77777777" w:rsidR="00C51FAA" w:rsidRPr="00EE513D" w:rsidRDefault="00907D4D" w:rsidP="00907D4D">
      <w:pPr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</w:rPr>
        <w:t>2008-9</w:t>
      </w:r>
      <w:r w:rsidRPr="00EE513D">
        <w:rPr>
          <w:rFonts w:asciiTheme="majorBidi" w:hAnsiTheme="majorBidi" w:cstheme="majorBidi"/>
        </w:rPr>
        <w:tab/>
      </w:r>
      <w:r w:rsidRPr="00EE513D">
        <w:rPr>
          <w:rFonts w:asciiTheme="majorBidi" w:hAnsiTheme="majorBidi" w:cstheme="majorBidi"/>
        </w:rPr>
        <w:tab/>
      </w:r>
      <w:r w:rsidR="00C51FAA" w:rsidRPr="00EE513D">
        <w:rPr>
          <w:rFonts w:asciiTheme="majorBidi" w:hAnsiTheme="majorBidi" w:cstheme="majorBidi"/>
        </w:rPr>
        <w:t>C</w:t>
      </w:r>
      <w:r w:rsidRPr="00EE513D">
        <w:rPr>
          <w:rFonts w:asciiTheme="majorBidi" w:hAnsiTheme="majorBidi" w:cstheme="majorBidi"/>
        </w:rPr>
        <w:t>lassical Theories in Sociology</w:t>
      </w:r>
    </w:p>
    <w:p w14:paraId="4C7B9B81" w14:textId="77777777" w:rsidR="00907D4D" w:rsidRPr="00EE513D" w:rsidRDefault="00907D4D" w:rsidP="00907D4D">
      <w:pPr>
        <w:rPr>
          <w:rFonts w:asciiTheme="majorBidi" w:hAnsiTheme="majorBidi" w:cstheme="majorBidi"/>
        </w:rPr>
      </w:pPr>
    </w:p>
    <w:p w14:paraId="3D098545" w14:textId="77777777" w:rsidR="00C51FAA" w:rsidRPr="00EE513D" w:rsidRDefault="00907D4D" w:rsidP="00907D4D">
      <w:pPr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</w:rPr>
        <w:t>2007-8</w:t>
      </w:r>
      <w:r w:rsidRPr="00EE513D">
        <w:rPr>
          <w:rFonts w:asciiTheme="majorBidi" w:hAnsiTheme="majorBidi" w:cstheme="majorBidi"/>
        </w:rPr>
        <w:tab/>
      </w:r>
      <w:r w:rsidRPr="00EE513D">
        <w:rPr>
          <w:rFonts w:asciiTheme="majorBidi" w:hAnsiTheme="majorBidi" w:cstheme="majorBidi"/>
        </w:rPr>
        <w:tab/>
      </w:r>
      <w:r w:rsidR="00C51FAA" w:rsidRPr="00EE513D">
        <w:rPr>
          <w:rFonts w:asciiTheme="majorBidi" w:hAnsiTheme="majorBidi" w:cstheme="majorBidi"/>
        </w:rPr>
        <w:t>Modern Theo</w:t>
      </w:r>
      <w:r w:rsidRPr="00EE513D">
        <w:rPr>
          <w:rFonts w:asciiTheme="majorBidi" w:hAnsiTheme="majorBidi" w:cstheme="majorBidi"/>
        </w:rPr>
        <w:t>ries in Sociology</w:t>
      </w:r>
    </w:p>
    <w:p w14:paraId="314A8700" w14:textId="77777777" w:rsidR="00907D4D" w:rsidRPr="00EE513D" w:rsidRDefault="00907D4D" w:rsidP="00907D4D">
      <w:pPr>
        <w:rPr>
          <w:rFonts w:asciiTheme="majorBidi" w:hAnsiTheme="majorBidi" w:cstheme="majorBidi"/>
        </w:rPr>
      </w:pPr>
    </w:p>
    <w:p w14:paraId="1329EA29" w14:textId="48781CC6" w:rsidR="00C51FAA" w:rsidRDefault="00907D4D" w:rsidP="00907D4D">
      <w:pPr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</w:rPr>
        <w:t>2006-7</w:t>
      </w:r>
      <w:r w:rsidRPr="00EE513D">
        <w:rPr>
          <w:rFonts w:asciiTheme="majorBidi" w:hAnsiTheme="majorBidi" w:cstheme="majorBidi"/>
        </w:rPr>
        <w:tab/>
      </w:r>
      <w:r w:rsidRPr="00EE513D">
        <w:rPr>
          <w:rFonts w:asciiTheme="majorBidi" w:hAnsiTheme="majorBidi" w:cstheme="majorBidi"/>
        </w:rPr>
        <w:tab/>
      </w:r>
      <w:r w:rsidR="00C51FAA" w:rsidRPr="00EE513D">
        <w:rPr>
          <w:rFonts w:asciiTheme="majorBidi" w:hAnsiTheme="majorBidi" w:cstheme="majorBidi"/>
        </w:rPr>
        <w:t>Intellectual and Historical Origins of the Social Sciences</w:t>
      </w:r>
    </w:p>
    <w:p w14:paraId="42F4B178" w14:textId="77777777" w:rsidR="000A4DB1" w:rsidRPr="00EE513D" w:rsidRDefault="000A4DB1" w:rsidP="00907D4D">
      <w:pPr>
        <w:rPr>
          <w:rFonts w:asciiTheme="majorBidi" w:hAnsiTheme="majorBidi" w:cstheme="majorBidi"/>
        </w:rPr>
      </w:pPr>
    </w:p>
    <w:p w14:paraId="4A08F498" w14:textId="77777777" w:rsidR="00C51FAA" w:rsidRPr="00EE513D" w:rsidRDefault="00C51FAA" w:rsidP="00907D4D">
      <w:pPr>
        <w:ind w:firstLine="720"/>
        <w:rPr>
          <w:rFonts w:asciiTheme="majorBidi" w:hAnsiTheme="majorBidi" w:cstheme="majorBidi"/>
        </w:rPr>
      </w:pPr>
    </w:p>
    <w:p w14:paraId="0C25EA33" w14:textId="7D3B8F36" w:rsidR="00F15658" w:rsidRPr="00BD20A2" w:rsidRDefault="00C51FAA" w:rsidP="00BD20A2">
      <w:pPr>
        <w:rPr>
          <w:rFonts w:asciiTheme="majorBidi" w:hAnsiTheme="majorBidi" w:cstheme="majorBidi"/>
          <w:b/>
          <w:bCs/>
          <w:i/>
          <w:iCs/>
        </w:rPr>
      </w:pPr>
      <w:r w:rsidRPr="00EE513D">
        <w:rPr>
          <w:rFonts w:asciiTheme="majorBidi" w:hAnsiTheme="majorBidi" w:cstheme="majorBidi"/>
          <w:b/>
          <w:bCs/>
          <w:i/>
          <w:iCs/>
        </w:rPr>
        <w:t>Research Assistance</w:t>
      </w:r>
    </w:p>
    <w:p w14:paraId="25965E6D" w14:textId="77777777" w:rsidR="00FE3E55" w:rsidRPr="00EE513D" w:rsidRDefault="004109FF" w:rsidP="004109FF">
      <w:pPr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</w:rPr>
        <w:t>2012</w:t>
      </w:r>
      <w:r w:rsidRPr="00EE513D">
        <w:rPr>
          <w:rFonts w:asciiTheme="majorBidi" w:hAnsiTheme="majorBidi" w:cstheme="majorBidi"/>
        </w:rPr>
        <w:tab/>
      </w:r>
      <w:r w:rsidR="00C51FAA" w:rsidRPr="00EE513D">
        <w:rPr>
          <w:rFonts w:asciiTheme="majorBidi" w:hAnsiTheme="majorBidi" w:cstheme="majorBidi"/>
        </w:rPr>
        <w:tab/>
      </w:r>
      <w:r w:rsidR="00FE3E55" w:rsidRPr="00EE513D">
        <w:rPr>
          <w:rFonts w:asciiTheme="majorBidi" w:hAnsiTheme="majorBidi" w:cstheme="majorBidi"/>
        </w:rPr>
        <w:t xml:space="preserve">Research Assistant to Prof. Len </w:t>
      </w:r>
      <w:proofErr w:type="spellStart"/>
      <w:r w:rsidR="00FE3E55" w:rsidRPr="00EE513D">
        <w:rPr>
          <w:rFonts w:asciiTheme="majorBidi" w:hAnsiTheme="majorBidi" w:cstheme="majorBidi"/>
        </w:rPr>
        <w:t>Robinowitz</w:t>
      </w:r>
      <w:proofErr w:type="spellEnd"/>
      <w:r w:rsidR="00FE3E55" w:rsidRPr="00EE513D">
        <w:rPr>
          <w:rFonts w:asciiTheme="majorBidi" w:hAnsiTheme="majorBidi" w:cstheme="majorBidi"/>
        </w:rPr>
        <w:t>, Northwestern Pritzker School of Law</w:t>
      </w:r>
    </w:p>
    <w:p w14:paraId="14B14268" w14:textId="77777777" w:rsidR="004109FF" w:rsidRPr="00EE513D" w:rsidRDefault="004109FF" w:rsidP="004109FF">
      <w:pPr>
        <w:rPr>
          <w:rFonts w:asciiTheme="majorBidi" w:hAnsiTheme="majorBidi" w:cstheme="majorBidi"/>
        </w:rPr>
      </w:pPr>
    </w:p>
    <w:p w14:paraId="6F4D5C35" w14:textId="77777777" w:rsidR="00C51FAA" w:rsidRPr="00EE513D" w:rsidRDefault="004109FF" w:rsidP="004109FF">
      <w:pPr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</w:rPr>
        <w:lastRenderedPageBreak/>
        <w:t>2011</w:t>
      </w:r>
      <w:r w:rsidRPr="00EE513D">
        <w:rPr>
          <w:rFonts w:asciiTheme="majorBidi" w:hAnsiTheme="majorBidi" w:cstheme="majorBidi"/>
        </w:rPr>
        <w:tab/>
      </w:r>
      <w:r w:rsidRPr="00EE513D">
        <w:rPr>
          <w:rFonts w:asciiTheme="majorBidi" w:hAnsiTheme="majorBidi" w:cstheme="majorBidi"/>
        </w:rPr>
        <w:tab/>
      </w:r>
      <w:r w:rsidR="00C51FAA" w:rsidRPr="00EE513D">
        <w:rPr>
          <w:rFonts w:asciiTheme="majorBidi" w:hAnsiTheme="majorBidi" w:cstheme="majorBidi"/>
        </w:rPr>
        <w:t>Research Assistant to Prof. Laura Beth and Prof. Bob Nelson, Northwestern University</w:t>
      </w:r>
    </w:p>
    <w:p w14:paraId="05D74196" w14:textId="77777777" w:rsidR="004109FF" w:rsidRPr="00EE513D" w:rsidRDefault="004109FF" w:rsidP="004109FF">
      <w:pPr>
        <w:rPr>
          <w:rFonts w:asciiTheme="majorBidi" w:hAnsiTheme="majorBidi" w:cstheme="majorBidi"/>
        </w:rPr>
      </w:pPr>
    </w:p>
    <w:p w14:paraId="2DFBD35C" w14:textId="77777777" w:rsidR="005074F9" w:rsidRPr="00EE513D" w:rsidRDefault="004109FF" w:rsidP="00356DE1">
      <w:pPr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</w:rPr>
        <w:t>2010</w:t>
      </w:r>
      <w:r w:rsidRPr="00EE513D">
        <w:rPr>
          <w:rFonts w:asciiTheme="majorBidi" w:hAnsiTheme="majorBidi" w:cstheme="majorBidi"/>
        </w:rPr>
        <w:tab/>
      </w:r>
      <w:r w:rsidRPr="00EE513D">
        <w:rPr>
          <w:rFonts w:asciiTheme="majorBidi" w:hAnsiTheme="majorBidi" w:cstheme="majorBidi"/>
        </w:rPr>
        <w:tab/>
      </w:r>
      <w:r w:rsidR="00FE3E55" w:rsidRPr="00EE513D">
        <w:rPr>
          <w:rFonts w:asciiTheme="majorBidi" w:hAnsiTheme="majorBidi" w:cstheme="majorBidi"/>
        </w:rPr>
        <w:t>Research Assistant to Prof. Wendy Griswold</w:t>
      </w:r>
      <w:r w:rsidRPr="00EE513D">
        <w:rPr>
          <w:rFonts w:asciiTheme="majorBidi" w:hAnsiTheme="majorBidi" w:cstheme="majorBidi"/>
        </w:rPr>
        <w:t>, Northwestern University</w:t>
      </w:r>
    </w:p>
    <w:p w14:paraId="30E84F48" w14:textId="50616B86" w:rsidR="00B14DB9" w:rsidRDefault="00B14DB9" w:rsidP="00356DE1">
      <w:pPr>
        <w:rPr>
          <w:rFonts w:asciiTheme="majorBidi" w:hAnsiTheme="majorBidi" w:cstheme="majorBidi"/>
        </w:rPr>
      </w:pPr>
    </w:p>
    <w:p w14:paraId="5E1BC2F4" w14:textId="734C8893" w:rsidR="00356DE1" w:rsidRDefault="00356DE1" w:rsidP="00356DE1">
      <w:pPr>
        <w:rPr>
          <w:rFonts w:asciiTheme="majorBidi" w:hAnsiTheme="majorBidi" w:cstheme="majorBidi"/>
        </w:rPr>
      </w:pPr>
    </w:p>
    <w:p w14:paraId="26D44DFE" w14:textId="43BE28C2" w:rsidR="007032D7" w:rsidRDefault="007032D7" w:rsidP="00356DE1">
      <w:pPr>
        <w:rPr>
          <w:rFonts w:asciiTheme="majorBidi" w:hAnsiTheme="majorBidi" w:cstheme="majorBidi"/>
        </w:rPr>
      </w:pPr>
    </w:p>
    <w:p w14:paraId="712E73DD" w14:textId="1E1FD9E0" w:rsidR="000A4DB1" w:rsidRDefault="000A4DB1" w:rsidP="00356DE1">
      <w:pPr>
        <w:rPr>
          <w:rFonts w:asciiTheme="majorBidi" w:hAnsiTheme="majorBidi" w:cstheme="majorBidi"/>
        </w:rPr>
      </w:pPr>
    </w:p>
    <w:p w14:paraId="46F63221" w14:textId="6DEDE7F7" w:rsidR="000A4DB1" w:rsidRDefault="000A4DB1" w:rsidP="00356DE1">
      <w:pPr>
        <w:rPr>
          <w:rFonts w:asciiTheme="majorBidi" w:hAnsiTheme="majorBidi" w:cstheme="majorBidi"/>
        </w:rPr>
      </w:pPr>
    </w:p>
    <w:p w14:paraId="5AE8CF9D" w14:textId="77777777" w:rsidR="000A4DB1" w:rsidRDefault="000A4DB1" w:rsidP="00356DE1">
      <w:pPr>
        <w:rPr>
          <w:rFonts w:asciiTheme="majorBidi" w:hAnsiTheme="majorBidi" w:cstheme="majorBidi"/>
        </w:rPr>
      </w:pPr>
    </w:p>
    <w:p w14:paraId="4ECD5E6C" w14:textId="77777777" w:rsidR="00BD20A2" w:rsidRPr="00EE513D" w:rsidRDefault="00BD20A2" w:rsidP="00356DE1">
      <w:pPr>
        <w:rPr>
          <w:rFonts w:asciiTheme="majorBidi" w:hAnsiTheme="majorBidi" w:cstheme="majorBidi"/>
        </w:rPr>
      </w:pPr>
    </w:p>
    <w:p w14:paraId="7A4B5A04" w14:textId="5AEA776D" w:rsidR="00FD6604" w:rsidRDefault="00FD6604" w:rsidP="00F15658">
      <w:pPr>
        <w:pBdr>
          <w:bottom w:val="single" w:sz="6" w:space="1" w:color="auto"/>
        </w:pBdr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INVITED TALKS (selected)</w:t>
      </w:r>
    </w:p>
    <w:p w14:paraId="1D385F4E" w14:textId="2A068027" w:rsidR="00584088" w:rsidRDefault="00584088" w:rsidP="0058408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2020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“A Sociology of Discordance,” Harvard Migration Workshop, Department of Sociology,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Harvard University</w:t>
      </w:r>
    </w:p>
    <w:p w14:paraId="033C1E6F" w14:textId="77777777" w:rsidR="00584088" w:rsidRDefault="00584088" w:rsidP="00584088">
      <w:pPr>
        <w:rPr>
          <w:rFonts w:asciiTheme="majorBidi" w:hAnsiTheme="majorBidi" w:cstheme="majorBidi"/>
        </w:rPr>
      </w:pPr>
    </w:p>
    <w:p w14:paraId="12E6ECAF" w14:textId="16ACEE3C" w:rsidR="00584088" w:rsidRDefault="00584088" w:rsidP="0058408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2020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“Legal Standards and Moral Worth in Frontline Decision-Making: Evaluations of Victimization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in US Asylum Determinations” </w:t>
      </w:r>
      <w:r w:rsidRPr="00584088">
        <w:rPr>
          <w:rFonts w:asciiTheme="majorBidi" w:hAnsiTheme="majorBidi" w:cstheme="majorBidi"/>
        </w:rPr>
        <w:t>Harvard Empirical Legal Studies</w:t>
      </w:r>
      <w:r>
        <w:rPr>
          <w:rFonts w:asciiTheme="majorBidi" w:hAnsiTheme="majorBidi" w:cstheme="majorBidi"/>
        </w:rPr>
        <w:t>, Harvard Law School</w:t>
      </w:r>
    </w:p>
    <w:p w14:paraId="19085A5C" w14:textId="77777777" w:rsidR="00584088" w:rsidRDefault="00584088" w:rsidP="00FD6604">
      <w:pPr>
        <w:rPr>
          <w:rFonts w:asciiTheme="majorBidi" w:hAnsiTheme="majorBidi" w:cstheme="majorBidi"/>
        </w:rPr>
      </w:pPr>
    </w:p>
    <w:p w14:paraId="06F019B4" w14:textId="6F61E12C" w:rsidR="00FD6604" w:rsidRDefault="00FD6604" w:rsidP="00FD6604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2019  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“</w:t>
      </w:r>
      <w:r w:rsidR="00584088" w:rsidRPr="00584088">
        <w:rPr>
          <w:rFonts w:asciiTheme="majorBidi" w:hAnsiTheme="majorBidi" w:cstheme="majorBidi"/>
        </w:rPr>
        <w:t>Citizenship, Migration, Deportation</w:t>
      </w:r>
      <w:r>
        <w:rPr>
          <w:rFonts w:asciiTheme="majorBidi" w:hAnsiTheme="majorBidi" w:cstheme="majorBidi"/>
        </w:rPr>
        <w:t xml:space="preserve">,” </w:t>
      </w:r>
      <w:proofErr w:type="spellStart"/>
      <w:r>
        <w:rPr>
          <w:rFonts w:asciiTheme="majorBidi" w:hAnsiTheme="majorBidi" w:cstheme="majorBidi"/>
        </w:rPr>
        <w:t>Weatherhead</w:t>
      </w:r>
      <w:proofErr w:type="spellEnd"/>
      <w:r>
        <w:rPr>
          <w:rFonts w:asciiTheme="majorBidi" w:hAnsiTheme="majorBidi" w:cstheme="majorBidi"/>
        </w:rPr>
        <w:t xml:space="preserve"> </w:t>
      </w:r>
      <w:r w:rsidR="00584088">
        <w:rPr>
          <w:rFonts w:asciiTheme="majorBidi" w:hAnsiTheme="majorBidi" w:cstheme="majorBidi"/>
        </w:rPr>
        <w:t>Forum</w:t>
      </w:r>
      <w:r>
        <w:rPr>
          <w:rFonts w:asciiTheme="majorBidi" w:hAnsiTheme="majorBidi" w:cstheme="majorBidi"/>
        </w:rPr>
        <w:t>,</w:t>
      </w:r>
      <w:r w:rsidR="00584088">
        <w:rPr>
          <w:rFonts w:asciiTheme="majorBidi" w:hAnsiTheme="majorBidi" w:cstheme="majorBidi"/>
        </w:rPr>
        <w:t xml:space="preserve"> WCFIA,</w:t>
      </w:r>
      <w:r>
        <w:rPr>
          <w:rFonts w:asciiTheme="majorBidi" w:hAnsiTheme="majorBidi" w:cstheme="majorBidi"/>
        </w:rPr>
        <w:t xml:space="preserve"> Harvard University</w:t>
      </w:r>
    </w:p>
    <w:p w14:paraId="26344A99" w14:textId="77777777" w:rsidR="00FD6604" w:rsidRDefault="00FD6604" w:rsidP="00FD6604">
      <w:pPr>
        <w:rPr>
          <w:rFonts w:asciiTheme="majorBidi" w:hAnsiTheme="majorBidi" w:cstheme="majorBidi"/>
        </w:rPr>
      </w:pPr>
    </w:p>
    <w:p w14:paraId="679BF2B9" w14:textId="47E231F5" w:rsidR="00FD6604" w:rsidRPr="00FD6604" w:rsidRDefault="00FD6604" w:rsidP="00FD6604">
      <w:r w:rsidRPr="00FD6604">
        <w:rPr>
          <w:rFonts w:asciiTheme="majorBidi" w:hAnsiTheme="majorBidi" w:cstheme="majorBidi"/>
        </w:rPr>
        <w:t>2019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“</w:t>
      </w:r>
      <w:r>
        <w:t xml:space="preserve">Legal Standards and Moral Worth in Frontline </w:t>
      </w:r>
      <w:proofErr w:type="spellStart"/>
      <w:r>
        <w:t>DecisionMaking</w:t>
      </w:r>
      <w:proofErr w:type="spellEnd"/>
      <w:r>
        <w:t xml:space="preserve">: Evaluations of Victimization </w:t>
      </w:r>
      <w:r>
        <w:tab/>
      </w:r>
      <w:r>
        <w:tab/>
      </w:r>
      <w:r>
        <w:tab/>
        <w:t xml:space="preserve">in US Asylum Determinations,” </w:t>
      </w:r>
      <w:r w:rsidRPr="00EE513D">
        <w:rPr>
          <w:rFonts w:asciiTheme="majorBidi" w:hAnsiTheme="majorBidi" w:cstheme="majorBidi"/>
        </w:rPr>
        <w:t>Michigan Law Junior Scholars Conference</w:t>
      </w:r>
      <w:r>
        <w:rPr>
          <w:rFonts w:asciiTheme="majorBidi" w:hAnsiTheme="majorBidi" w:cstheme="majorBidi"/>
        </w:rPr>
        <w:t xml:space="preserve">, University of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Michigan Law School</w:t>
      </w:r>
    </w:p>
    <w:p w14:paraId="64BB9087" w14:textId="77777777" w:rsidR="00FD6604" w:rsidRPr="00EE513D" w:rsidRDefault="00FD6604" w:rsidP="00FD6604">
      <w:pPr>
        <w:rPr>
          <w:rFonts w:asciiTheme="majorBidi" w:hAnsiTheme="majorBidi" w:cstheme="majorBidi"/>
        </w:rPr>
      </w:pPr>
    </w:p>
    <w:p w14:paraId="1370855F" w14:textId="40E98F69" w:rsidR="00FD6604" w:rsidRDefault="00FD6604" w:rsidP="00074951">
      <w:pPr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</w:rPr>
        <w:t xml:space="preserve">2018            </w:t>
      </w:r>
      <w:proofErr w:type="gramStart"/>
      <w:r w:rsidRPr="00EE513D">
        <w:rPr>
          <w:rFonts w:asciiTheme="majorBidi" w:hAnsiTheme="majorBidi" w:cstheme="majorBidi"/>
        </w:rPr>
        <w:t xml:space="preserve">   </w:t>
      </w:r>
      <w:r w:rsidR="001019FE">
        <w:rPr>
          <w:rFonts w:asciiTheme="majorBidi" w:hAnsiTheme="majorBidi" w:cstheme="majorBidi"/>
        </w:rPr>
        <w:t>“</w:t>
      </w:r>
      <w:proofErr w:type="gramEnd"/>
      <w:r>
        <w:rPr>
          <w:rFonts w:asciiTheme="majorBidi" w:hAnsiTheme="majorBidi" w:cstheme="majorBidi"/>
        </w:rPr>
        <w:t xml:space="preserve">Evaluating the Case: Encounters of Schematic Accordance and Schematic Discordance in US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Asylum Adjudications,</w:t>
      </w:r>
      <w:r w:rsidR="001019FE">
        <w:rPr>
          <w:rFonts w:asciiTheme="majorBidi" w:hAnsiTheme="majorBidi" w:cstheme="majorBidi"/>
        </w:rPr>
        <w:t>”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Weatherheard</w:t>
      </w:r>
      <w:proofErr w:type="spellEnd"/>
      <w:r>
        <w:rPr>
          <w:rFonts w:asciiTheme="majorBidi" w:hAnsiTheme="majorBidi" w:cstheme="majorBidi"/>
        </w:rPr>
        <w:t xml:space="preserve"> Forum, </w:t>
      </w:r>
      <w:proofErr w:type="spellStart"/>
      <w:r>
        <w:rPr>
          <w:rFonts w:asciiTheme="majorBidi" w:hAnsiTheme="majorBidi" w:cstheme="majorBidi"/>
        </w:rPr>
        <w:t>Weatherhead</w:t>
      </w:r>
      <w:proofErr w:type="spellEnd"/>
      <w:r>
        <w:rPr>
          <w:rFonts w:asciiTheme="majorBidi" w:hAnsiTheme="majorBidi" w:cstheme="majorBidi"/>
        </w:rPr>
        <w:t xml:space="preserve"> Center for International Affairs,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Harvard University</w:t>
      </w:r>
    </w:p>
    <w:p w14:paraId="5B2F8F0D" w14:textId="77777777" w:rsidR="001019FE" w:rsidRDefault="001019FE" w:rsidP="00074951">
      <w:pPr>
        <w:rPr>
          <w:rFonts w:asciiTheme="majorBidi" w:hAnsiTheme="majorBidi" w:cstheme="majorBidi"/>
        </w:rPr>
      </w:pPr>
    </w:p>
    <w:p w14:paraId="37609108" w14:textId="609C3690" w:rsidR="001019FE" w:rsidRPr="001019FE" w:rsidRDefault="001019FE" w:rsidP="001019FE">
      <w:pPr>
        <w:rPr>
          <w:rFonts w:asciiTheme="majorBidi" w:hAnsiTheme="majorBidi" w:cstheme="majorBidi"/>
        </w:rPr>
      </w:pPr>
      <w:r w:rsidRPr="001019FE">
        <w:rPr>
          <w:rFonts w:asciiTheme="majorBidi" w:hAnsiTheme="majorBidi" w:cstheme="majorBidi"/>
        </w:rPr>
        <w:t xml:space="preserve">2016 </w:t>
      </w:r>
      <w:r w:rsidRPr="001019FE">
        <w:rPr>
          <w:rFonts w:asciiTheme="majorBidi" w:hAnsiTheme="majorBidi" w:cstheme="majorBidi"/>
        </w:rPr>
        <w:tab/>
      </w:r>
      <w:r w:rsidRPr="001019FE">
        <w:rPr>
          <w:rFonts w:asciiTheme="majorBidi" w:hAnsiTheme="majorBidi" w:cstheme="majorBidi"/>
        </w:rPr>
        <w:tab/>
        <w:t xml:space="preserve">“Standardizing Persecution in US Asylum Adjudications,” </w:t>
      </w:r>
      <w:r>
        <w:rPr>
          <w:rFonts w:asciiTheme="majorBidi" w:hAnsiTheme="majorBidi" w:cstheme="majorBidi"/>
        </w:rPr>
        <w:t>C</w:t>
      </w:r>
      <w:r w:rsidRPr="00EE513D">
        <w:rPr>
          <w:rFonts w:asciiTheme="majorBidi" w:hAnsiTheme="majorBidi" w:cstheme="majorBidi"/>
        </w:rPr>
        <w:t xml:space="preserve">onference for Junior Researchers in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EE513D">
        <w:rPr>
          <w:rFonts w:asciiTheme="majorBidi" w:hAnsiTheme="majorBidi" w:cstheme="majorBidi"/>
        </w:rPr>
        <w:t>Law &amp; Society</w:t>
      </w:r>
      <w:r>
        <w:rPr>
          <w:rFonts w:asciiTheme="majorBidi" w:hAnsiTheme="majorBidi" w:cstheme="majorBidi"/>
        </w:rPr>
        <w:t>,</w:t>
      </w:r>
      <w:r w:rsidRPr="00EE513D">
        <w:rPr>
          <w:rFonts w:asciiTheme="majorBidi" w:hAnsiTheme="majorBidi" w:cstheme="majorBidi"/>
        </w:rPr>
        <w:t xml:space="preserve"> Stanford Law School</w:t>
      </w:r>
    </w:p>
    <w:p w14:paraId="00703E39" w14:textId="03F928F3" w:rsidR="001019FE" w:rsidRPr="00EE513D" w:rsidRDefault="001019FE" w:rsidP="00074951">
      <w:pPr>
        <w:rPr>
          <w:rFonts w:asciiTheme="majorBidi" w:hAnsiTheme="majorBidi" w:cstheme="majorBidi"/>
        </w:rPr>
      </w:pPr>
    </w:p>
    <w:p w14:paraId="6FF472E7" w14:textId="74B2E9C9" w:rsidR="00FD6604" w:rsidRPr="00FD6604" w:rsidRDefault="00FD6604" w:rsidP="00F15658">
      <w:pPr>
        <w:pBdr>
          <w:bottom w:val="single" w:sz="6" w:space="1" w:color="auto"/>
        </w:pBdr>
        <w:spacing w:line="360" w:lineRule="auto"/>
        <w:rPr>
          <w:rFonts w:asciiTheme="majorBidi" w:hAnsiTheme="majorBidi" w:cstheme="majorBidi"/>
        </w:rPr>
      </w:pPr>
    </w:p>
    <w:p w14:paraId="6A12E766" w14:textId="41B29001" w:rsidR="00F15658" w:rsidRPr="00EE513D" w:rsidRDefault="00F15658" w:rsidP="00F15658">
      <w:pPr>
        <w:pBdr>
          <w:bottom w:val="single" w:sz="6" w:space="1" w:color="auto"/>
        </w:pBdr>
        <w:spacing w:line="360" w:lineRule="auto"/>
        <w:rPr>
          <w:rFonts w:asciiTheme="majorBidi" w:hAnsiTheme="majorBidi" w:cstheme="majorBidi"/>
          <w:b/>
          <w:bCs/>
        </w:rPr>
      </w:pPr>
      <w:r w:rsidRPr="00EE513D">
        <w:rPr>
          <w:rFonts w:asciiTheme="majorBidi" w:hAnsiTheme="majorBidi" w:cstheme="majorBidi"/>
          <w:b/>
          <w:bCs/>
        </w:rPr>
        <w:t>CONFERENCE PRESENTATIONS</w:t>
      </w:r>
      <w:r w:rsidR="00FD6604">
        <w:rPr>
          <w:rFonts w:asciiTheme="majorBidi" w:hAnsiTheme="majorBidi" w:cstheme="majorBidi"/>
          <w:b/>
          <w:bCs/>
        </w:rPr>
        <w:t xml:space="preserve"> (selected)</w:t>
      </w:r>
    </w:p>
    <w:p w14:paraId="72442F4F" w14:textId="6ED25119" w:rsidR="007C4390" w:rsidRPr="00EE513D" w:rsidRDefault="007C4390" w:rsidP="009161EC">
      <w:pPr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</w:rPr>
        <w:t>2019</w:t>
      </w:r>
      <w:r w:rsidRPr="00EE513D">
        <w:rPr>
          <w:rFonts w:asciiTheme="majorBidi" w:hAnsiTheme="majorBidi" w:cstheme="majorBidi"/>
        </w:rPr>
        <w:tab/>
      </w:r>
      <w:r w:rsidRPr="00EE513D">
        <w:rPr>
          <w:rFonts w:asciiTheme="majorBidi" w:hAnsiTheme="majorBidi" w:cstheme="majorBidi"/>
        </w:rPr>
        <w:tab/>
      </w:r>
      <w:r w:rsidR="00100C7F" w:rsidRPr="00EC17E6">
        <w:t xml:space="preserve">Annual Meeting of the American Sociological Association, New York City, USA, “Legal </w:t>
      </w:r>
      <w:r w:rsidR="00100C7F">
        <w:tab/>
      </w:r>
      <w:r w:rsidR="00100C7F">
        <w:tab/>
      </w:r>
      <w:r w:rsidR="00100C7F">
        <w:tab/>
      </w:r>
      <w:r w:rsidR="00100C7F" w:rsidRPr="00EC17E6">
        <w:t>Standards and Moral Worth in Frontline Decision-</w:t>
      </w:r>
      <w:r w:rsidR="00100C7F">
        <w:t>M</w:t>
      </w:r>
      <w:r w:rsidR="00100C7F" w:rsidRPr="00EC17E6">
        <w:t xml:space="preserve">aking: Evaluations of Victimization in U.S. </w:t>
      </w:r>
      <w:r w:rsidR="00100C7F">
        <w:tab/>
      </w:r>
      <w:r w:rsidR="00100C7F">
        <w:tab/>
      </w:r>
      <w:r w:rsidR="00100C7F">
        <w:tab/>
      </w:r>
      <w:r w:rsidR="00100C7F" w:rsidRPr="00EC17E6">
        <w:t xml:space="preserve">Asylum Determinations,” </w:t>
      </w:r>
      <w:r w:rsidR="00100C7F" w:rsidRPr="00C10578">
        <w:t>Conference Presentation</w:t>
      </w:r>
      <w:r w:rsidR="00100C7F" w:rsidRPr="00EC17E6">
        <w:t>.</w:t>
      </w:r>
    </w:p>
    <w:p w14:paraId="595F8E48" w14:textId="77777777" w:rsidR="00E24CDB" w:rsidRPr="00EE513D" w:rsidRDefault="00E24CDB" w:rsidP="00F15658">
      <w:pPr>
        <w:rPr>
          <w:rFonts w:asciiTheme="majorBidi" w:hAnsiTheme="majorBidi" w:cstheme="majorBidi"/>
          <w:rtl/>
        </w:rPr>
      </w:pPr>
    </w:p>
    <w:p w14:paraId="41E2387F" w14:textId="03B4DAAF" w:rsidR="00C72114" w:rsidRPr="00EE513D" w:rsidRDefault="00C72114" w:rsidP="00F15658">
      <w:pPr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</w:rPr>
        <w:t xml:space="preserve">2018                </w:t>
      </w:r>
      <w:r w:rsidR="00100C7F" w:rsidRPr="00EC17E6">
        <w:t xml:space="preserve">Annual Meeting of the American Sociological Association, Philadelphia, USA, “The Role of </w:t>
      </w:r>
      <w:r w:rsidR="00100C7F">
        <w:tab/>
      </w:r>
      <w:r w:rsidR="00100C7F">
        <w:tab/>
      </w:r>
      <w:r w:rsidR="00100C7F">
        <w:tab/>
      </w:r>
      <w:r w:rsidR="00100C7F" w:rsidRPr="00EC17E6">
        <w:t xml:space="preserve">Moral Deliberation in the bureaucratic setting of the U.S. Asylum Office,” </w:t>
      </w:r>
      <w:r w:rsidR="00100C7F" w:rsidRPr="00C10578">
        <w:t xml:space="preserve">Conference </w:t>
      </w:r>
      <w:r w:rsidR="00100C7F">
        <w:tab/>
      </w:r>
      <w:r w:rsidR="00100C7F">
        <w:tab/>
      </w:r>
      <w:r w:rsidR="00100C7F">
        <w:tab/>
      </w:r>
      <w:r w:rsidR="00100C7F">
        <w:tab/>
      </w:r>
      <w:r w:rsidR="00100C7F" w:rsidRPr="00C10578">
        <w:t>Presentatio</w:t>
      </w:r>
      <w:r w:rsidR="00100C7F">
        <w:t>n.</w:t>
      </w:r>
    </w:p>
    <w:p w14:paraId="1E9E3FE6" w14:textId="77777777" w:rsidR="00C72114" w:rsidRPr="00EE513D" w:rsidRDefault="00C72114" w:rsidP="00F15658">
      <w:pPr>
        <w:rPr>
          <w:rFonts w:asciiTheme="majorBidi" w:hAnsiTheme="majorBidi" w:cstheme="majorBidi"/>
        </w:rPr>
      </w:pPr>
    </w:p>
    <w:p w14:paraId="38061347" w14:textId="2CDE111B" w:rsidR="00850284" w:rsidRPr="00EE513D" w:rsidRDefault="00850284" w:rsidP="00F15658">
      <w:pPr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</w:rPr>
        <w:t xml:space="preserve">2018                </w:t>
      </w:r>
      <w:r w:rsidR="00100C7F" w:rsidRPr="00EC17E6">
        <w:t xml:space="preserve">Annual Meeting of the Law and Society Annual Conference, Toronto, Canada, Reconfiguring </w:t>
      </w:r>
      <w:r w:rsidR="00100C7F">
        <w:tab/>
      </w:r>
      <w:r w:rsidR="00100C7F">
        <w:tab/>
      </w:r>
      <w:r w:rsidR="00100C7F">
        <w:tab/>
      </w:r>
      <w:r w:rsidR="00100C7F" w:rsidRPr="00EC17E6">
        <w:t xml:space="preserve">the Deserving Refugee: Cultural Categories of Worth and the Making of Refugee Policy,” </w:t>
      </w:r>
      <w:r w:rsidR="00100C7F">
        <w:tab/>
      </w:r>
      <w:r w:rsidR="00100C7F">
        <w:tab/>
      </w:r>
      <w:r w:rsidR="00100C7F">
        <w:tab/>
      </w:r>
      <w:r w:rsidR="00100C7F" w:rsidRPr="00C10578">
        <w:t>Conference Presentation</w:t>
      </w:r>
    </w:p>
    <w:p w14:paraId="5C1E5186" w14:textId="77777777" w:rsidR="00356DE1" w:rsidRPr="00EE513D" w:rsidRDefault="00356DE1" w:rsidP="00F15658">
      <w:pPr>
        <w:rPr>
          <w:rFonts w:asciiTheme="majorBidi" w:hAnsiTheme="majorBidi" w:cstheme="majorBidi"/>
        </w:rPr>
      </w:pPr>
    </w:p>
    <w:p w14:paraId="122A6D81" w14:textId="378B6547" w:rsidR="00850284" w:rsidRPr="00EE513D" w:rsidRDefault="00850284" w:rsidP="00F15658">
      <w:pPr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</w:rPr>
        <w:t xml:space="preserve">2017                </w:t>
      </w:r>
      <w:r w:rsidR="00100C7F" w:rsidRPr="00EC17E6">
        <w:t xml:space="preserve">Annual Meeting of the Social Science Historical Association, Montreal, Canada, “Framing the </w:t>
      </w:r>
      <w:r w:rsidR="00100C7F">
        <w:tab/>
      </w:r>
      <w:r w:rsidR="00100C7F">
        <w:tab/>
      </w:r>
      <w:r w:rsidR="00100C7F">
        <w:tab/>
      </w:r>
      <w:r w:rsidR="00100C7F" w:rsidRPr="00EC17E6">
        <w:t xml:space="preserve">Case: Bureaucratic Efficiency Pressures in the Humanitarian Politicization, Legitimation, and </w:t>
      </w:r>
      <w:r w:rsidR="00100C7F">
        <w:tab/>
      </w:r>
      <w:r w:rsidR="00100C7F">
        <w:tab/>
      </w:r>
      <w:r w:rsidR="00100C7F">
        <w:tab/>
      </w:r>
      <w:r w:rsidR="00100C7F" w:rsidRPr="00EC17E6">
        <w:t xml:space="preserve">Adjudication of Refugee Claims,” </w:t>
      </w:r>
      <w:r w:rsidR="00100C7F" w:rsidRPr="00C10578">
        <w:t>Conference Presentation</w:t>
      </w:r>
      <w:r w:rsidR="00100C7F">
        <w:t>.</w:t>
      </w:r>
    </w:p>
    <w:p w14:paraId="00B7AFF4" w14:textId="77777777" w:rsidR="00356DE1" w:rsidRPr="00EE513D" w:rsidRDefault="00356DE1" w:rsidP="00F15658">
      <w:pPr>
        <w:rPr>
          <w:rFonts w:asciiTheme="majorBidi" w:hAnsiTheme="majorBidi" w:cstheme="majorBidi"/>
        </w:rPr>
      </w:pPr>
    </w:p>
    <w:p w14:paraId="21E5DF10" w14:textId="638C065B" w:rsidR="00F15658" w:rsidRPr="00EE513D" w:rsidRDefault="00F15658" w:rsidP="00F15658">
      <w:pPr>
        <w:rPr>
          <w:rFonts w:asciiTheme="majorBidi" w:hAnsiTheme="majorBidi" w:cstheme="majorBidi"/>
        </w:rPr>
      </w:pPr>
      <w:proofErr w:type="gramStart"/>
      <w:r w:rsidRPr="00EE513D">
        <w:rPr>
          <w:rFonts w:asciiTheme="majorBidi" w:hAnsiTheme="majorBidi" w:cstheme="majorBidi"/>
        </w:rPr>
        <w:lastRenderedPageBreak/>
        <w:t xml:space="preserve">2016  </w:t>
      </w:r>
      <w:r w:rsidRPr="00EE513D">
        <w:rPr>
          <w:rFonts w:asciiTheme="majorBidi" w:hAnsiTheme="majorBidi" w:cstheme="majorBidi"/>
        </w:rPr>
        <w:tab/>
      </w:r>
      <w:proofErr w:type="gramEnd"/>
      <w:r w:rsidR="00E730F5">
        <w:rPr>
          <w:rFonts w:asciiTheme="majorBidi" w:hAnsiTheme="majorBidi" w:cstheme="majorBidi"/>
        </w:rPr>
        <w:tab/>
      </w:r>
      <w:r w:rsidR="00100C7F" w:rsidRPr="00EC17E6">
        <w:t xml:space="preserve">Conference for Junior Researchers in Law &amp; Society, Stanford Law </w:t>
      </w:r>
      <w:r w:rsidR="00100C7F" w:rsidRPr="00EC17E6">
        <w:tab/>
      </w:r>
      <w:r w:rsidR="00100C7F" w:rsidRPr="00EC17E6">
        <w:tab/>
      </w:r>
      <w:r w:rsidR="00100C7F">
        <w:tab/>
      </w:r>
      <w:r w:rsidR="00100C7F">
        <w:tab/>
      </w:r>
      <w:r w:rsidR="00100C7F">
        <w:tab/>
      </w:r>
      <w:r w:rsidR="00100C7F" w:rsidRPr="00EC17E6">
        <w:tab/>
        <w:t>School, USA,</w:t>
      </w:r>
      <w:r w:rsidR="00100C7F" w:rsidRPr="00EC17E6">
        <w:tab/>
        <w:t>“Standardizing Persecution in US Asylum Adjudications,”</w:t>
      </w:r>
      <w:r w:rsidR="00100C7F" w:rsidRPr="00EC17E6">
        <w:tab/>
      </w:r>
      <w:r w:rsidR="00100C7F" w:rsidRPr="00EC17E6">
        <w:tab/>
      </w:r>
      <w:r w:rsidR="00100C7F" w:rsidRPr="00EC17E6">
        <w:tab/>
        <w:t xml:space="preserve"> </w:t>
      </w:r>
      <w:r w:rsidR="00100C7F">
        <w:tab/>
      </w:r>
      <w:r w:rsidR="00100C7F">
        <w:tab/>
      </w:r>
      <w:r w:rsidR="00100C7F">
        <w:tab/>
      </w:r>
      <w:r w:rsidR="00100C7F" w:rsidRPr="00C10578">
        <w:t>Conference</w:t>
      </w:r>
      <w:r w:rsidR="00100C7F">
        <w:t xml:space="preserve"> </w:t>
      </w:r>
      <w:r w:rsidR="00100C7F" w:rsidRPr="00C10578">
        <w:t>Presentation</w:t>
      </w:r>
      <w:r w:rsidR="00100C7F" w:rsidRPr="00EC17E6">
        <w:t>.”</w:t>
      </w:r>
    </w:p>
    <w:p w14:paraId="0AAB1DDE" w14:textId="77777777" w:rsidR="00F15658" w:rsidRPr="00EE513D" w:rsidRDefault="00F15658" w:rsidP="00F15658">
      <w:pPr>
        <w:rPr>
          <w:rFonts w:asciiTheme="majorBidi" w:hAnsiTheme="majorBidi" w:cstheme="majorBidi"/>
        </w:rPr>
      </w:pPr>
    </w:p>
    <w:p w14:paraId="14C91379" w14:textId="273D9CE8" w:rsidR="00100C7F" w:rsidRPr="00EC17E6" w:rsidRDefault="00F15658" w:rsidP="00100C7F">
      <w:pPr>
        <w:ind w:left="720" w:hanging="720"/>
      </w:pPr>
      <w:proofErr w:type="gramStart"/>
      <w:r w:rsidRPr="00EE513D">
        <w:rPr>
          <w:rFonts w:asciiTheme="majorBidi" w:hAnsiTheme="majorBidi" w:cstheme="majorBidi"/>
        </w:rPr>
        <w:t xml:space="preserve">2016  </w:t>
      </w:r>
      <w:r w:rsidRPr="00EE513D">
        <w:rPr>
          <w:rFonts w:asciiTheme="majorBidi" w:hAnsiTheme="majorBidi" w:cstheme="majorBidi"/>
        </w:rPr>
        <w:tab/>
      </w:r>
      <w:proofErr w:type="gramEnd"/>
      <w:r w:rsidR="00E730F5">
        <w:rPr>
          <w:rFonts w:asciiTheme="majorBidi" w:hAnsiTheme="majorBidi" w:cstheme="majorBidi"/>
        </w:rPr>
        <w:tab/>
      </w:r>
      <w:r w:rsidR="00100C7F" w:rsidRPr="00EC17E6">
        <w:t xml:space="preserve">Annual Meeting of the Law and Society Association; New Orleans, USA, </w:t>
      </w:r>
      <w:r w:rsidR="00100C7F" w:rsidRPr="00EC17E6">
        <w:tab/>
        <w:t xml:space="preserve">“Standardizing </w:t>
      </w:r>
      <w:r w:rsidR="00100C7F">
        <w:tab/>
      </w:r>
      <w:r w:rsidR="00100C7F">
        <w:tab/>
      </w:r>
      <w:r w:rsidR="00100C7F" w:rsidRPr="00EC17E6">
        <w:t xml:space="preserve">Individual Narratives of Harm: </w:t>
      </w:r>
      <w:r w:rsidR="00100C7F">
        <w:t>T</w:t>
      </w:r>
      <w:r w:rsidR="00100C7F" w:rsidRPr="00EC17E6">
        <w:t xml:space="preserve">he Case of US Asylum </w:t>
      </w:r>
      <w:r w:rsidR="00100C7F" w:rsidRPr="00EC17E6">
        <w:tab/>
        <w:t xml:space="preserve">Status Determinations,” </w:t>
      </w:r>
      <w:r w:rsidR="00100C7F" w:rsidRPr="009C66F5">
        <w:t xml:space="preserve">Conference </w:t>
      </w:r>
      <w:r w:rsidR="00100C7F">
        <w:tab/>
      </w:r>
      <w:r w:rsidR="00100C7F" w:rsidRPr="009C66F5">
        <w:t>Presentation</w:t>
      </w:r>
      <w:r w:rsidR="00100C7F" w:rsidRPr="00EC17E6">
        <w:t>.</w:t>
      </w:r>
    </w:p>
    <w:p w14:paraId="61A57D57" w14:textId="00FCB3E5" w:rsidR="00F15658" w:rsidRPr="00EE513D" w:rsidRDefault="00F15658" w:rsidP="00F15658">
      <w:pPr>
        <w:rPr>
          <w:rFonts w:asciiTheme="majorBidi" w:hAnsiTheme="majorBidi" w:cstheme="majorBidi"/>
        </w:rPr>
      </w:pPr>
    </w:p>
    <w:p w14:paraId="24C650D4" w14:textId="77777777" w:rsidR="00C01520" w:rsidRPr="00EE513D" w:rsidRDefault="00C01520" w:rsidP="00F15658">
      <w:pPr>
        <w:rPr>
          <w:rFonts w:asciiTheme="majorBidi" w:hAnsiTheme="majorBidi" w:cstheme="majorBidi"/>
        </w:rPr>
      </w:pPr>
    </w:p>
    <w:p w14:paraId="6717AB7B" w14:textId="320C3CEC" w:rsidR="00C01520" w:rsidRPr="00EE513D" w:rsidRDefault="00C01520" w:rsidP="00F15658">
      <w:pPr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</w:rPr>
        <w:t xml:space="preserve">2016                </w:t>
      </w:r>
      <w:r w:rsidR="00100C7F" w:rsidRPr="00EC17E6">
        <w:t xml:space="preserve">Law and Society Graduate Student Workshop; Seattle, USA, </w:t>
      </w:r>
      <w:r w:rsidR="00100C7F" w:rsidRPr="009C66F5">
        <w:t xml:space="preserve">Conference </w:t>
      </w:r>
      <w:r w:rsidR="00100C7F">
        <w:tab/>
      </w:r>
      <w:r w:rsidR="00100C7F">
        <w:tab/>
      </w:r>
      <w:r w:rsidR="00100C7F">
        <w:tab/>
      </w:r>
      <w:r w:rsidR="00100C7F">
        <w:tab/>
      </w:r>
      <w:r w:rsidR="00100C7F">
        <w:tab/>
      </w:r>
      <w:r w:rsidR="00100C7F" w:rsidRPr="009C66F5">
        <w:tab/>
        <w:t>Presentation</w:t>
      </w:r>
      <w:r w:rsidR="00100C7F" w:rsidRPr="00EC17E6">
        <w:t>.</w:t>
      </w:r>
    </w:p>
    <w:p w14:paraId="05A7CDAC" w14:textId="77777777" w:rsidR="002C14F3" w:rsidRPr="00EE513D" w:rsidRDefault="002C14F3" w:rsidP="001019FE">
      <w:pPr>
        <w:rPr>
          <w:rFonts w:asciiTheme="majorBidi" w:hAnsiTheme="majorBidi" w:cstheme="majorBidi"/>
        </w:rPr>
      </w:pPr>
    </w:p>
    <w:p w14:paraId="789E50E2" w14:textId="2F91134F" w:rsidR="00F15658" w:rsidRPr="00EE513D" w:rsidRDefault="00F15658" w:rsidP="00F15658">
      <w:pPr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</w:rPr>
        <w:t>2015</w:t>
      </w:r>
      <w:r w:rsidRPr="00EE513D">
        <w:rPr>
          <w:rFonts w:asciiTheme="majorBidi" w:hAnsiTheme="majorBidi" w:cstheme="majorBidi"/>
        </w:rPr>
        <w:tab/>
      </w:r>
      <w:r w:rsidRPr="00EE513D">
        <w:rPr>
          <w:rFonts w:asciiTheme="majorBidi" w:hAnsiTheme="majorBidi" w:cstheme="majorBidi"/>
        </w:rPr>
        <w:tab/>
      </w:r>
      <w:r w:rsidR="00100C7F" w:rsidRPr="00EC17E6">
        <w:t xml:space="preserve">Annual Meeting of the Law and Society Association, Seattle, USA, A </w:t>
      </w:r>
      <w:r w:rsidR="00100C7F">
        <w:t>C</w:t>
      </w:r>
      <w:r w:rsidR="00100C7F" w:rsidRPr="00EC17E6">
        <w:t xml:space="preserve">ritical History of </w:t>
      </w:r>
      <w:r w:rsidR="00100C7F">
        <w:tab/>
      </w:r>
      <w:r w:rsidR="00100C7F">
        <w:tab/>
      </w:r>
      <w:r w:rsidR="00100C7F">
        <w:tab/>
      </w:r>
      <w:r w:rsidR="00100C7F">
        <w:tab/>
      </w:r>
      <w:r w:rsidR="00100C7F" w:rsidRPr="00EC17E6">
        <w:t xml:space="preserve">Deportation Reliefs: Competing Notions of Membership and Illegality, </w:t>
      </w:r>
      <w:r w:rsidR="00100C7F" w:rsidRPr="00C10578">
        <w:t>Conference Presentation</w:t>
      </w:r>
      <w:r w:rsidR="00100C7F" w:rsidRPr="00EC17E6">
        <w:t>.</w:t>
      </w:r>
    </w:p>
    <w:p w14:paraId="6C91E6F5" w14:textId="77777777" w:rsidR="00F15658" w:rsidRPr="00EE513D" w:rsidRDefault="00F15658" w:rsidP="00F15658">
      <w:pPr>
        <w:rPr>
          <w:rFonts w:asciiTheme="majorBidi" w:hAnsiTheme="majorBidi" w:cstheme="majorBidi"/>
        </w:rPr>
      </w:pPr>
    </w:p>
    <w:p w14:paraId="345644C2" w14:textId="38D0169B" w:rsidR="00F15658" w:rsidRPr="00EE513D" w:rsidRDefault="00F15658" w:rsidP="00F15658">
      <w:pPr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</w:rPr>
        <w:t>2014</w:t>
      </w:r>
      <w:r w:rsidRPr="00EE513D">
        <w:rPr>
          <w:rFonts w:asciiTheme="majorBidi" w:hAnsiTheme="majorBidi" w:cstheme="majorBidi"/>
        </w:rPr>
        <w:tab/>
      </w:r>
      <w:r w:rsidRPr="00EE513D">
        <w:rPr>
          <w:rFonts w:asciiTheme="majorBidi" w:hAnsiTheme="majorBidi" w:cstheme="majorBidi"/>
        </w:rPr>
        <w:tab/>
      </w:r>
      <w:r w:rsidR="00100C7F" w:rsidRPr="00EC17E6">
        <w:t xml:space="preserve">Annual Meeting of the Social Science Historical Association, Toronto, </w:t>
      </w:r>
      <w:r w:rsidR="00100C7F" w:rsidRPr="00EC17E6">
        <w:tab/>
      </w:r>
      <w:r w:rsidR="00100C7F" w:rsidRPr="00EC17E6">
        <w:tab/>
      </w:r>
      <w:r w:rsidR="00100C7F">
        <w:tab/>
      </w:r>
      <w:r w:rsidR="00100C7F">
        <w:tab/>
      </w:r>
      <w:r w:rsidR="00100C7F">
        <w:tab/>
      </w:r>
      <w:r w:rsidR="00100C7F" w:rsidRPr="00EC17E6">
        <w:tab/>
        <w:t xml:space="preserve">Canada, “The Reconstruction of Immigrant Illegality,” Conference </w:t>
      </w:r>
      <w:r w:rsidR="00100C7F" w:rsidRPr="00EC17E6">
        <w:tab/>
      </w:r>
      <w:r w:rsidR="00100C7F" w:rsidRPr="00EC17E6">
        <w:tab/>
      </w:r>
      <w:r w:rsidR="00100C7F">
        <w:tab/>
      </w:r>
      <w:r w:rsidR="00100C7F">
        <w:tab/>
      </w:r>
      <w:r w:rsidR="00100C7F">
        <w:tab/>
      </w:r>
      <w:r w:rsidR="00100C7F" w:rsidRPr="00EC17E6">
        <w:tab/>
        <w:t>Presentation.</w:t>
      </w:r>
    </w:p>
    <w:p w14:paraId="6C9894C6" w14:textId="77777777" w:rsidR="00F15658" w:rsidRPr="00EE513D" w:rsidRDefault="00F15658" w:rsidP="00F15658">
      <w:pPr>
        <w:rPr>
          <w:rFonts w:asciiTheme="majorBidi" w:hAnsiTheme="majorBidi" w:cstheme="majorBidi"/>
        </w:rPr>
      </w:pPr>
    </w:p>
    <w:p w14:paraId="34906904" w14:textId="46A582E0" w:rsidR="00F15658" w:rsidRPr="00EE513D" w:rsidRDefault="00F15658" w:rsidP="00F15658">
      <w:pPr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</w:rPr>
        <w:t>2014</w:t>
      </w:r>
      <w:r w:rsidRPr="00EE513D">
        <w:rPr>
          <w:rFonts w:asciiTheme="majorBidi" w:hAnsiTheme="majorBidi" w:cstheme="majorBidi"/>
        </w:rPr>
        <w:tab/>
      </w:r>
      <w:r w:rsidRPr="00EE513D">
        <w:rPr>
          <w:rFonts w:asciiTheme="majorBidi" w:hAnsiTheme="majorBidi" w:cstheme="majorBidi"/>
        </w:rPr>
        <w:tab/>
      </w:r>
      <w:r w:rsidR="00100C7F" w:rsidRPr="00EC17E6">
        <w:t xml:space="preserve">Law and Society Association Annual Meeting, Minneapolis, USA, </w:t>
      </w:r>
      <w:r w:rsidR="00100C7F" w:rsidRPr="00EC17E6">
        <w:tab/>
      </w:r>
      <w:r w:rsidR="00100C7F" w:rsidRPr="00EC17E6">
        <w:tab/>
      </w:r>
      <w:r w:rsidR="00100C7F" w:rsidRPr="00EC17E6">
        <w:tab/>
      </w:r>
      <w:r w:rsidR="00100C7F">
        <w:tab/>
      </w:r>
      <w:r w:rsidR="00100C7F">
        <w:tab/>
      </w:r>
      <w:r w:rsidR="00100C7F">
        <w:tab/>
      </w:r>
      <w:r w:rsidR="00100C7F" w:rsidRPr="00EC17E6">
        <w:tab/>
        <w:t xml:space="preserve">“Taking the Political out of Asylum: A Reconstruction of the “True </w:t>
      </w:r>
      <w:r w:rsidR="00100C7F" w:rsidRPr="00EC17E6">
        <w:tab/>
      </w:r>
      <w:r w:rsidR="00100C7F" w:rsidRPr="00EC17E6">
        <w:tab/>
      </w:r>
      <w:r w:rsidR="00100C7F">
        <w:tab/>
      </w:r>
      <w:r w:rsidR="00100C7F">
        <w:tab/>
      </w:r>
      <w:r w:rsidR="00100C7F">
        <w:tab/>
      </w:r>
      <w:r w:rsidR="00100C7F" w:rsidRPr="00EC17E6">
        <w:tab/>
        <w:t>Asylum Seeker,” Conference Presentation</w:t>
      </w:r>
      <w:r w:rsidR="00100C7F">
        <w:t>.</w:t>
      </w:r>
    </w:p>
    <w:p w14:paraId="23198650" w14:textId="77777777" w:rsidR="00F15658" w:rsidRPr="00EE513D" w:rsidRDefault="00F15658" w:rsidP="00F15658">
      <w:pPr>
        <w:rPr>
          <w:rFonts w:asciiTheme="majorBidi" w:hAnsiTheme="majorBidi" w:cstheme="majorBidi"/>
        </w:rPr>
      </w:pPr>
    </w:p>
    <w:p w14:paraId="254265F5" w14:textId="2ACB235E" w:rsidR="00F15658" w:rsidRPr="00EE513D" w:rsidRDefault="00F15658" w:rsidP="00F15658">
      <w:pPr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</w:rPr>
        <w:t>2014</w:t>
      </w:r>
      <w:r w:rsidRPr="00EE513D">
        <w:rPr>
          <w:rFonts w:asciiTheme="majorBidi" w:hAnsiTheme="majorBidi" w:cstheme="majorBidi"/>
        </w:rPr>
        <w:tab/>
      </w:r>
      <w:r w:rsidRPr="00EE513D">
        <w:rPr>
          <w:rFonts w:asciiTheme="majorBidi" w:hAnsiTheme="majorBidi" w:cstheme="majorBidi"/>
        </w:rPr>
        <w:tab/>
      </w:r>
      <w:r w:rsidR="00100C7F" w:rsidRPr="00EC17E6">
        <w:t xml:space="preserve">Revisioning Gender Workshop, Stockholm, Sweden, “Feminists in Power: </w:t>
      </w:r>
      <w:r w:rsidR="00100C7F" w:rsidRPr="00EC17E6">
        <w:tab/>
      </w:r>
      <w:r w:rsidR="00100C7F">
        <w:tab/>
      </w:r>
      <w:r w:rsidR="00100C7F">
        <w:tab/>
      </w:r>
      <w:r w:rsidR="00100C7F">
        <w:tab/>
      </w:r>
      <w:r w:rsidR="00100C7F" w:rsidRPr="00EC17E6">
        <w:tab/>
        <w:t xml:space="preserve">Rethinking Gender Equality After the Second Wave,” Conference </w:t>
      </w:r>
      <w:r w:rsidR="00100C7F" w:rsidRPr="00EC17E6">
        <w:tab/>
      </w:r>
      <w:r w:rsidR="00100C7F" w:rsidRPr="00EC17E6">
        <w:tab/>
      </w:r>
      <w:r w:rsidR="00100C7F" w:rsidRPr="00EC17E6">
        <w:tab/>
      </w:r>
      <w:r w:rsidR="00100C7F">
        <w:tab/>
      </w:r>
      <w:r w:rsidR="00100C7F">
        <w:tab/>
      </w:r>
      <w:r w:rsidR="00100C7F">
        <w:tab/>
      </w:r>
      <w:r w:rsidR="00100C7F" w:rsidRPr="00EC17E6">
        <w:tab/>
        <w:t>Presentation.</w:t>
      </w:r>
    </w:p>
    <w:p w14:paraId="7F4E38FF" w14:textId="77777777" w:rsidR="00F15658" w:rsidRPr="00EE513D" w:rsidRDefault="00F15658" w:rsidP="00F15658">
      <w:pPr>
        <w:ind w:left="1440" w:hanging="1440"/>
        <w:rPr>
          <w:rFonts w:asciiTheme="majorBidi" w:hAnsiTheme="majorBidi" w:cstheme="majorBidi"/>
        </w:rPr>
      </w:pPr>
    </w:p>
    <w:p w14:paraId="76ED9C66" w14:textId="64061E2D" w:rsidR="00F15658" w:rsidRDefault="00F15658" w:rsidP="00F15658">
      <w:pPr>
        <w:ind w:left="1440" w:hanging="1440"/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</w:rPr>
        <w:t>2014</w:t>
      </w:r>
      <w:r w:rsidRPr="00EE513D">
        <w:rPr>
          <w:rFonts w:asciiTheme="majorBidi" w:hAnsiTheme="majorBidi" w:cstheme="majorBidi"/>
        </w:rPr>
        <w:tab/>
        <w:t>Refugee Protection Outside of the International Legal Framework: Expanding Cross-National and Cross-Disciplinary Collaborations, oral presentation, Evanston</w:t>
      </w:r>
      <w:r w:rsidR="00100C7F">
        <w:rPr>
          <w:rFonts w:asciiTheme="majorBidi" w:hAnsiTheme="majorBidi" w:cstheme="majorBidi"/>
        </w:rPr>
        <w:t>, IL</w:t>
      </w:r>
      <w:r w:rsidR="00775EB8">
        <w:rPr>
          <w:rFonts w:asciiTheme="majorBidi" w:hAnsiTheme="majorBidi" w:cstheme="majorBidi"/>
        </w:rPr>
        <w:t>, USA, Conference Presentation.</w:t>
      </w:r>
    </w:p>
    <w:p w14:paraId="2EF59441" w14:textId="77777777" w:rsidR="00100C7F" w:rsidRPr="00EE513D" w:rsidRDefault="00100C7F" w:rsidP="00F15658">
      <w:pPr>
        <w:ind w:left="1440" w:hanging="1440"/>
        <w:rPr>
          <w:rFonts w:asciiTheme="majorBidi" w:hAnsiTheme="majorBidi" w:cstheme="majorBidi"/>
        </w:rPr>
      </w:pPr>
    </w:p>
    <w:p w14:paraId="228CE08E" w14:textId="3403BE7D" w:rsidR="007032D7" w:rsidRDefault="00F15658" w:rsidP="00775EB8">
      <w:r w:rsidRPr="00EE513D">
        <w:rPr>
          <w:rFonts w:asciiTheme="majorBidi" w:hAnsiTheme="majorBidi" w:cstheme="majorBidi"/>
        </w:rPr>
        <w:t>2013</w:t>
      </w:r>
      <w:r w:rsidRPr="00EE513D">
        <w:rPr>
          <w:rFonts w:asciiTheme="majorBidi" w:hAnsiTheme="majorBidi" w:cstheme="majorBidi"/>
        </w:rPr>
        <w:tab/>
      </w:r>
      <w:r w:rsidRPr="00EE513D">
        <w:rPr>
          <w:rFonts w:asciiTheme="majorBidi" w:hAnsiTheme="majorBidi" w:cstheme="majorBidi"/>
        </w:rPr>
        <w:tab/>
      </w:r>
      <w:r w:rsidR="00775EB8" w:rsidRPr="00EC17E6">
        <w:t xml:space="preserve">Annual Meeting of the Social Science Historical Association, Chicago, USA, “Feminists in </w:t>
      </w:r>
      <w:r w:rsidR="00775EB8">
        <w:tab/>
      </w:r>
      <w:r w:rsidR="00775EB8">
        <w:tab/>
      </w:r>
      <w:r w:rsidR="00775EB8">
        <w:tab/>
      </w:r>
      <w:r w:rsidR="00775EB8" w:rsidRPr="00EC17E6">
        <w:t>Power: Rethinking the Meanings of Gender Equality</w:t>
      </w:r>
      <w:r w:rsidR="00775EB8">
        <w:t xml:space="preserve"> </w:t>
      </w:r>
      <w:r w:rsidR="00775EB8" w:rsidRPr="00EC17E6">
        <w:t xml:space="preserve">After the Second Wave,” Conference </w:t>
      </w:r>
      <w:r w:rsidR="00775EB8">
        <w:tab/>
      </w:r>
      <w:r w:rsidR="00775EB8">
        <w:tab/>
      </w:r>
      <w:r w:rsidR="00775EB8">
        <w:tab/>
      </w:r>
      <w:r w:rsidR="00775EB8" w:rsidRPr="00EC17E6">
        <w:t>Presentation.</w:t>
      </w:r>
    </w:p>
    <w:p w14:paraId="0EAF878C" w14:textId="77777777" w:rsidR="00FC2856" w:rsidRDefault="00FC2856" w:rsidP="00775EB8">
      <w:pPr>
        <w:rPr>
          <w:rFonts w:asciiTheme="majorBidi" w:hAnsiTheme="majorBidi" w:cstheme="majorBidi"/>
        </w:rPr>
      </w:pPr>
    </w:p>
    <w:p w14:paraId="0CA81428" w14:textId="77777777" w:rsidR="009B6ABE" w:rsidRPr="00EE513D" w:rsidRDefault="009B6ABE" w:rsidP="00074951">
      <w:pPr>
        <w:rPr>
          <w:rFonts w:asciiTheme="majorBidi" w:hAnsiTheme="majorBidi" w:cstheme="majorBidi"/>
        </w:rPr>
      </w:pPr>
    </w:p>
    <w:p w14:paraId="528DEC08" w14:textId="108FA24E" w:rsidR="006F3163" w:rsidRPr="00EE513D" w:rsidRDefault="00B24ADE" w:rsidP="00005BB4">
      <w:pPr>
        <w:pBdr>
          <w:bottom w:val="single" w:sz="6" w:space="1" w:color="auto"/>
        </w:pBdr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ACADEMIC</w:t>
      </w:r>
      <w:r w:rsidR="00F15658" w:rsidRPr="00EE513D">
        <w:rPr>
          <w:rFonts w:asciiTheme="majorBidi" w:hAnsiTheme="majorBidi" w:cstheme="majorBidi"/>
          <w:b/>
          <w:bCs/>
        </w:rPr>
        <w:t xml:space="preserve"> </w:t>
      </w:r>
      <w:r w:rsidR="009F35EC" w:rsidRPr="00EE513D">
        <w:rPr>
          <w:rFonts w:asciiTheme="majorBidi" w:hAnsiTheme="majorBidi" w:cstheme="majorBidi"/>
          <w:b/>
          <w:bCs/>
        </w:rPr>
        <w:t>SERVICE</w:t>
      </w:r>
      <w:r w:rsidR="005074F9" w:rsidRPr="00EE513D">
        <w:rPr>
          <w:rFonts w:asciiTheme="majorBidi" w:hAnsiTheme="majorBidi" w:cstheme="majorBidi"/>
          <w:b/>
          <w:bCs/>
        </w:rPr>
        <w:tab/>
      </w:r>
    </w:p>
    <w:p w14:paraId="29A4C454" w14:textId="6A68459E" w:rsidR="006F32BA" w:rsidRDefault="00F75236" w:rsidP="002664F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2019-20</w:t>
      </w:r>
      <w:r>
        <w:rPr>
          <w:rFonts w:asciiTheme="majorBidi" w:hAnsiTheme="majorBidi" w:cstheme="majorBidi"/>
        </w:rPr>
        <w:tab/>
        <w:t xml:space="preserve">Co-coordinator of the </w:t>
      </w:r>
      <w:proofErr w:type="spellStart"/>
      <w:r w:rsidRPr="00F75236">
        <w:rPr>
          <w:rFonts w:asciiTheme="majorBidi" w:hAnsiTheme="majorBidi" w:cstheme="majorBidi"/>
        </w:rPr>
        <w:t>Weatherhead</w:t>
      </w:r>
      <w:proofErr w:type="spellEnd"/>
      <w:r w:rsidRPr="00F75236">
        <w:rPr>
          <w:rFonts w:asciiTheme="majorBidi" w:hAnsiTheme="majorBidi" w:cstheme="majorBidi"/>
        </w:rPr>
        <w:t xml:space="preserve"> Research Cluster on Comparative Inequality and Inclusion</w:t>
      </w:r>
      <w:r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Harvard University</w:t>
      </w:r>
    </w:p>
    <w:p w14:paraId="3D43B8D5" w14:textId="77777777" w:rsidR="00755976" w:rsidRDefault="00755976" w:rsidP="002664F5">
      <w:pPr>
        <w:rPr>
          <w:rFonts w:asciiTheme="majorBidi" w:hAnsiTheme="majorBidi" w:cstheme="majorBidi"/>
        </w:rPr>
      </w:pPr>
    </w:p>
    <w:p w14:paraId="40F928E4" w14:textId="7933E9DB" w:rsidR="00B24ADE" w:rsidRDefault="00755976" w:rsidP="000D78FA">
      <w:r>
        <w:rPr>
          <w:rFonts w:asciiTheme="majorBidi" w:hAnsiTheme="majorBidi" w:cstheme="majorBidi"/>
        </w:rPr>
        <w:t>2019-20</w:t>
      </w:r>
      <w:r>
        <w:rPr>
          <w:rFonts w:asciiTheme="majorBidi" w:hAnsiTheme="majorBidi" w:cstheme="majorBidi"/>
        </w:rPr>
        <w:tab/>
      </w:r>
      <w:r>
        <w:t>American Sociological Association</w:t>
      </w:r>
      <w:r w:rsidR="000D78FA">
        <w:t>,</w:t>
      </w:r>
      <w:r>
        <w:t xml:space="preserve"> Nominations Committee</w:t>
      </w:r>
      <w:r w:rsidR="000D78FA">
        <w:t>, Theory Section</w:t>
      </w:r>
    </w:p>
    <w:p w14:paraId="7BA6A43F" w14:textId="77777777" w:rsidR="00B24ADE" w:rsidRDefault="00B24ADE" w:rsidP="00755976"/>
    <w:p w14:paraId="5ED1B1D6" w14:textId="59E173B9" w:rsidR="00B24ADE" w:rsidRPr="00EE513D" w:rsidRDefault="00B24ADE" w:rsidP="00B24ADE">
      <w:pPr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</w:rPr>
        <w:t>201</w:t>
      </w:r>
      <w:r>
        <w:rPr>
          <w:rFonts w:asciiTheme="majorBidi" w:hAnsiTheme="majorBidi" w:cstheme="majorBidi"/>
        </w:rPr>
        <w:t>8</w:t>
      </w:r>
      <w:r w:rsidRPr="00EE513D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>20</w:t>
      </w:r>
      <w:r w:rsidRPr="00EE513D">
        <w:rPr>
          <w:rFonts w:asciiTheme="majorBidi" w:hAnsiTheme="majorBidi" w:cstheme="majorBidi"/>
        </w:rPr>
        <w:t xml:space="preserve">           </w:t>
      </w:r>
      <w:r w:rsidR="000D78FA">
        <w:rPr>
          <w:rFonts w:asciiTheme="majorBidi" w:hAnsiTheme="majorBidi" w:cstheme="majorBidi"/>
        </w:rPr>
        <w:t xml:space="preserve">Social Science Historical Association, </w:t>
      </w:r>
      <w:r w:rsidRPr="00EE513D">
        <w:rPr>
          <w:rFonts w:asciiTheme="majorBidi" w:hAnsiTheme="majorBidi" w:cstheme="majorBidi"/>
        </w:rPr>
        <w:t>Crime, Justice and the Law Representative</w:t>
      </w:r>
      <w:r>
        <w:rPr>
          <w:rFonts w:asciiTheme="majorBidi" w:hAnsiTheme="majorBidi" w:cstheme="majorBidi"/>
        </w:rPr>
        <w:t xml:space="preserve"> &amp; Panel </w:t>
      </w:r>
      <w:r w:rsidR="000D78FA">
        <w:rPr>
          <w:rFonts w:asciiTheme="majorBidi" w:hAnsiTheme="majorBidi" w:cstheme="majorBidi"/>
        </w:rPr>
        <w:tab/>
      </w:r>
      <w:r w:rsidR="000D78FA">
        <w:rPr>
          <w:rFonts w:asciiTheme="majorBidi" w:hAnsiTheme="majorBidi" w:cstheme="majorBidi"/>
        </w:rPr>
        <w:tab/>
      </w:r>
      <w:r w:rsidR="000D78FA">
        <w:rPr>
          <w:rFonts w:asciiTheme="majorBidi" w:hAnsiTheme="majorBidi" w:cstheme="majorBidi"/>
        </w:rPr>
        <w:tab/>
        <w:t>Organizer</w:t>
      </w:r>
    </w:p>
    <w:p w14:paraId="248BCFB7" w14:textId="64B05203" w:rsidR="00F75236" w:rsidRPr="00B24ADE" w:rsidRDefault="00B24ADE" w:rsidP="00B24ADE">
      <w:r>
        <w:tab/>
      </w:r>
      <w:r>
        <w:tab/>
      </w:r>
      <w:r>
        <w:tab/>
      </w:r>
    </w:p>
    <w:p w14:paraId="542DEF99" w14:textId="38EFCB2D" w:rsidR="00F75236" w:rsidRPr="00F75236" w:rsidRDefault="00F75236" w:rsidP="00F7523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2018-19</w:t>
      </w:r>
      <w:r>
        <w:rPr>
          <w:rFonts w:asciiTheme="majorBidi" w:hAnsiTheme="majorBidi" w:cstheme="majorBidi"/>
        </w:rPr>
        <w:tab/>
        <w:t xml:space="preserve">Coordinator of the </w:t>
      </w:r>
      <w:proofErr w:type="spellStart"/>
      <w:r w:rsidRPr="00F75236">
        <w:rPr>
          <w:rFonts w:asciiTheme="majorBidi" w:hAnsiTheme="majorBidi" w:cstheme="majorBidi"/>
        </w:rPr>
        <w:t>Weatherhead</w:t>
      </w:r>
      <w:proofErr w:type="spellEnd"/>
      <w:r w:rsidRPr="00F75236">
        <w:rPr>
          <w:rFonts w:asciiTheme="majorBidi" w:hAnsiTheme="majorBidi" w:cstheme="majorBidi"/>
        </w:rPr>
        <w:t xml:space="preserve"> Research Cluster on Comparative Inequality and Inclusion</w:t>
      </w:r>
      <w:r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Harvard University</w:t>
      </w:r>
    </w:p>
    <w:p w14:paraId="50A827ED" w14:textId="6D864C67" w:rsidR="00F75236" w:rsidRDefault="00F75236" w:rsidP="00850284">
      <w:pPr>
        <w:rPr>
          <w:rFonts w:asciiTheme="majorBidi" w:hAnsiTheme="majorBidi" w:cstheme="majorBidi"/>
        </w:rPr>
      </w:pPr>
    </w:p>
    <w:p w14:paraId="47B1C64A" w14:textId="56777E62" w:rsidR="00AA3F8A" w:rsidRPr="00EE513D" w:rsidRDefault="00AA3F8A" w:rsidP="00B24ADE">
      <w:pPr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</w:rPr>
        <w:lastRenderedPageBreak/>
        <w:t xml:space="preserve">2019                </w:t>
      </w:r>
      <w:r w:rsidRPr="00FB18B7">
        <w:rPr>
          <w:rFonts w:asciiTheme="majorBidi" w:hAnsiTheme="majorBidi" w:cstheme="majorBidi"/>
        </w:rPr>
        <w:t xml:space="preserve">Co-organizer of </w:t>
      </w:r>
      <w:r w:rsidR="00B14DB9" w:rsidRPr="00FB18B7">
        <w:rPr>
          <w:rFonts w:asciiTheme="majorBidi" w:hAnsiTheme="majorBidi" w:cstheme="majorBidi"/>
        </w:rPr>
        <w:t>Conference</w:t>
      </w:r>
      <w:r w:rsidRPr="00EE513D">
        <w:rPr>
          <w:rFonts w:asciiTheme="majorBidi" w:hAnsiTheme="majorBidi" w:cstheme="majorBidi"/>
        </w:rPr>
        <w:t xml:space="preserve"> “</w:t>
      </w:r>
      <w:r w:rsidRPr="00EE513D">
        <w:rPr>
          <w:rFonts w:asciiTheme="majorBidi" w:hAnsiTheme="majorBidi" w:cstheme="majorBidi"/>
          <w:i/>
          <w:iCs/>
        </w:rPr>
        <w:t>Law, Inequality and Moral Worth</w:t>
      </w:r>
      <w:r w:rsidRPr="00EE513D">
        <w:rPr>
          <w:rFonts w:asciiTheme="majorBidi" w:hAnsiTheme="majorBidi" w:cstheme="majorBidi"/>
        </w:rPr>
        <w:t xml:space="preserve">,” </w:t>
      </w:r>
      <w:r w:rsidR="00D617A0" w:rsidRPr="00EE513D">
        <w:rPr>
          <w:rFonts w:asciiTheme="majorBidi" w:hAnsiTheme="majorBidi" w:cstheme="majorBidi"/>
        </w:rPr>
        <w:t xml:space="preserve">sponsored by </w:t>
      </w:r>
      <w:r w:rsidRPr="00EE513D">
        <w:rPr>
          <w:rFonts w:asciiTheme="majorBidi" w:hAnsiTheme="majorBidi" w:cstheme="majorBidi"/>
        </w:rPr>
        <w:t xml:space="preserve">WCFIA, </w:t>
      </w:r>
      <w:r w:rsidR="00F75236">
        <w:rPr>
          <w:rFonts w:asciiTheme="majorBidi" w:hAnsiTheme="majorBidi" w:cstheme="majorBidi"/>
        </w:rPr>
        <w:tab/>
      </w:r>
      <w:r w:rsidR="00FB18B7">
        <w:rPr>
          <w:rFonts w:asciiTheme="majorBidi" w:hAnsiTheme="majorBidi" w:cstheme="majorBidi"/>
        </w:rPr>
        <w:tab/>
      </w:r>
      <w:r w:rsidR="00F75236">
        <w:rPr>
          <w:rFonts w:asciiTheme="majorBidi" w:hAnsiTheme="majorBidi" w:cstheme="majorBidi"/>
        </w:rPr>
        <w:tab/>
      </w:r>
      <w:r w:rsidR="00F75236">
        <w:rPr>
          <w:rFonts w:asciiTheme="majorBidi" w:hAnsiTheme="majorBidi" w:cstheme="majorBidi"/>
        </w:rPr>
        <w:tab/>
      </w:r>
      <w:r w:rsidRPr="00EE513D">
        <w:rPr>
          <w:rFonts w:asciiTheme="majorBidi" w:hAnsiTheme="majorBidi" w:cstheme="majorBidi"/>
        </w:rPr>
        <w:t>Harvard University</w:t>
      </w:r>
      <w:r w:rsidR="00FD6604">
        <w:rPr>
          <w:rFonts w:asciiTheme="majorBidi" w:hAnsiTheme="majorBidi" w:cstheme="majorBidi"/>
        </w:rPr>
        <w:tab/>
      </w:r>
    </w:p>
    <w:p w14:paraId="55766188" w14:textId="77777777" w:rsidR="00FD6604" w:rsidRDefault="00FD6604" w:rsidP="00850284">
      <w:pPr>
        <w:rPr>
          <w:rFonts w:asciiTheme="majorBidi" w:hAnsiTheme="majorBidi" w:cstheme="majorBidi"/>
        </w:rPr>
      </w:pPr>
    </w:p>
    <w:p w14:paraId="0A10E35F" w14:textId="19F48A9D" w:rsidR="00850284" w:rsidRPr="00EE513D" w:rsidRDefault="00850284" w:rsidP="00850284">
      <w:pPr>
        <w:rPr>
          <w:rFonts w:asciiTheme="majorBidi" w:hAnsiTheme="majorBidi" w:cstheme="majorBidi"/>
          <w:color w:val="222222"/>
          <w:shd w:val="clear" w:color="auto" w:fill="FFFFFF"/>
        </w:rPr>
      </w:pPr>
      <w:r w:rsidRPr="00EE513D">
        <w:rPr>
          <w:rFonts w:asciiTheme="majorBidi" w:hAnsiTheme="majorBidi" w:cstheme="majorBidi"/>
        </w:rPr>
        <w:t>2018-19           G</w:t>
      </w:r>
      <w:r w:rsidRPr="00EE513D">
        <w:rPr>
          <w:rFonts w:asciiTheme="majorBidi" w:hAnsiTheme="majorBidi" w:cstheme="majorBidi"/>
          <w:color w:val="222222"/>
          <w:shd w:val="clear" w:color="auto" w:fill="FFFFFF"/>
        </w:rPr>
        <w:t>raduate student member of Council of ASA’s Section on the Sociology of Law</w:t>
      </w:r>
    </w:p>
    <w:p w14:paraId="44EF68DC" w14:textId="77777777" w:rsidR="004A7E7F" w:rsidRPr="00EE513D" w:rsidRDefault="004A7E7F" w:rsidP="00850284">
      <w:pPr>
        <w:rPr>
          <w:rFonts w:asciiTheme="majorBidi" w:hAnsiTheme="majorBidi" w:cstheme="majorBidi"/>
          <w:color w:val="222222"/>
          <w:shd w:val="clear" w:color="auto" w:fill="FFFFFF"/>
        </w:rPr>
      </w:pPr>
    </w:p>
    <w:p w14:paraId="417889C9" w14:textId="77777777" w:rsidR="006455F0" w:rsidRPr="00EE513D" w:rsidRDefault="006455F0" w:rsidP="00850284">
      <w:pPr>
        <w:rPr>
          <w:rFonts w:asciiTheme="majorBidi" w:hAnsiTheme="majorBidi" w:cstheme="majorBidi"/>
        </w:rPr>
      </w:pPr>
    </w:p>
    <w:p w14:paraId="484ABB9C" w14:textId="77777777" w:rsidR="006455F0" w:rsidRPr="00EE513D" w:rsidRDefault="006455F0" w:rsidP="006455F0">
      <w:pPr>
        <w:ind w:left="1440" w:hanging="1440"/>
        <w:rPr>
          <w:rFonts w:asciiTheme="majorBidi" w:hAnsiTheme="majorBidi" w:cstheme="majorBidi"/>
        </w:rPr>
      </w:pPr>
      <w:r w:rsidRPr="00EE513D">
        <w:rPr>
          <w:rFonts w:asciiTheme="majorBidi" w:hAnsiTheme="majorBidi" w:cstheme="majorBidi"/>
        </w:rPr>
        <w:t>2013-14</w:t>
      </w:r>
      <w:r w:rsidRPr="00EE513D">
        <w:rPr>
          <w:rFonts w:asciiTheme="majorBidi" w:hAnsiTheme="majorBidi" w:cstheme="majorBidi"/>
        </w:rPr>
        <w:tab/>
      </w:r>
      <w:r w:rsidRPr="00FB18B7">
        <w:rPr>
          <w:rFonts w:asciiTheme="majorBidi" w:hAnsiTheme="majorBidi" w:cstheme="majorBidi"/>
        </w:rPr>
        <w:t>Editorial Board of Northwestern Journal of Law and Social Policy</w:t>
      </w:r>
      <w:r w:rsidRPr="00EE513D">
        <w:rPr>
          <w:rFonts w:asciiTheme="majorBidi" w:hAnsiTheme="majorBidi" w:cstheme="majorBidi"/>
        </w:rPr>
        <w:t>, Northwestern Pritzker School of Law</w:t>
      </w:r>
    </w:p>
    <w:p w14:paraId="760C3678" w14:textId="77777777" w:rsidR="006455F0" w:rsidRPr="00FB18B7" w:rsidRDefault="006455F0" w:rsidP="006455F0">
      <w:pPr>
        <w:rPr>
          <w:rFonts w:asciiTheme="majorBidi" w:hAnsiTheme="majorBidi" w:cstheme="majorBidi"/>
        </w:rPr>
      </w:pPr>
    </w:p>
    <w:p w14:paraId="4D92A1E3" w14:textId="77777777" w:rsidR="006455F0" w:rsidRPr="00FB18B7" w:rsidRDefault="006455F0" w:rsidP="006455F0">
      <w:pPr>
        <w:rPr>
          <w:rFonts w:asciiTheme="majorBidi" w:hAnsiTheme="majorBidi" w:cstheme="majorBidi"/>
        </w:rPr>
      </w:pPr>
      <w:r w:rsidRPr="00FB18B7">
        <w:rPr>
          <w:rFonts w:asciiTheme="majorBidi" w:hAnsiTheme="majorBidi" w:cstheme="majorBidi"/>
        </w:rPr>
        <w:t>2012</w:t>
      </w:r>
      <w:r w:rsidRPr="00FB18B7">
        <w:rPr>
          <w:rFonts w:asciiTheme="majorBidi" w:hAnsiTheme="majorBidi" w:cstheme="majorBidi"/>
        </w:rPr>
        <w:tab/>
      </w:r>
      <w:r w:rsidRPr="00FB18B7">
        <w:rPr>
          <w:rFonts w:asciiTheme="majorBidi" w:hAnsiTheme="majorBidi" w:cstheme="majorBidi"/>
        </w:rPr>
        <w:tab/>
        <w:t>Co-President of Graduate Student Affairs, Northwestern University</w:t>
      </w:r>
    </w:p>
    <w:p w14:paraId="0D596AE4" w14:textId="77777777" w:rsidR="006455F0" w:rsidRPr="00FB18B7" w:rsidRDefault="006455F0" w:rsidP="006455F0">
      <w:pPr>
        <w:rPr>
          <w:rFonts w:asciiTheme="majorBidi" w:hAnsiTheme="majorBidi" w:cstheme="majorBidi"/>
        </w:rPr>
      </w:pPr>
    </w:p>
    <w:p w14:paraId="3A66761C" w14:textId="77777777" w:rsidR="006455F0" w:rsidRPr="00FB18B7" w:rsidRDefault="006455F0" w:rsidP="006455F0">
      <w:pPr>
        <w:rPr>
          <w:rFonts w:asciiTheme="majorBidi" w:hAnsiTheme="majorBidi" w:cstheme="majorBidi"/>
        </w:rPr>
      </w:pPr>
      <w:r w:rsidRPr="00FB18B7">
        <w:rPr>
          <w:rFonts w:asciiTheme="majorBidi" w:hAnsiTheme="majorBidi" w:cstheme="majorBidi"/>
        </w:rPr>
        <w:t>2011</w:t>
      </w:r>
      <w:r w:rsidRPr="00FB18B7">
        <w:rPr>
          <w:rFonts w:asciiTheme="majorBidi" w:hAnsiTheme="majorBidi" w:cstheme="majorBidi"/>
        </w:rPr>
        <w:tab/>
      </w:r>
      <w:r w:rsidRPr="00FB18B7">
        <w:rPr>
          <w:rFonts w:asciiTheme="majorBidi" w:hAnsiTheme="majorBidi" w:cstheme="majorBidi"/>
        </w:rPr>
        <w:tab/>
        <w:t>Graduate Affairs Committee, Northwestern University</w:t>
      </w:r>
    </w:p>
    <w:p w14:paraId="07CDDC61" w14:textId="77777777" w:rsidR="006455F0" w:rsidRPr="00FB18B7" w:rsidRDefault="006455F0" w:rsidP="006455F0">
      <w:pPr>
        <w:rPr>
          <w:rFonts w:asciiTheme="majorBidi" w:hAnsiTheme="majorBidi" w:cstheme="majorBidi"/>
        </w:rPr>
      </w:pPr>
    </w:p>
    <w:p w14:paraId="7F8C1E4C" w14:textId="77777777" w:rsidR="006455F0" w:rsidRPr="00FB18B7" w:rsidRDefault="006455F0" w:rsidP="006455F0">
      <w:pPr>
        <w:ind w:left="1440" w:hanging="1440"/>
        <w:rPr>
          <w:rFonts w:asciiTheme="majorBidi" w:hAnsiTheme="majorBidi" w:cstheme="majorBidi"/>
        </w:rPr>
      </w:pPr>
      <w:r w:rsidRPr="00FB18B7">
        <w:rPr>
          <w:rFonts w:asciiTheme="majorBidi" w:hAnsiTheme="majorBidi" w:cstheme="majorBidi"/>
        </w:rPr>
        <w:t xml:space="preserve">2008-09           Co-Editor of the Journal of the Adi </w:t>
      </w:r>
      <w:proofErr w:type="spellStart"/>
      <w:r w:rsidRPr="00FB18B7">
        <w:rPr>
          <w:rFonts w:asciiTheme="majorBidi" w:hAnsiTheme="majorBidi" w:cstheme="majorBidi"/>
        </w:rPr>
        <w:t>Lautman</w:t>
      </w:r>
      <w:proofErr w:type="spellEnd"/>
      <w:r w:rsidRPr="00FB18B7">
        <w:rPr>
          <w:rFonts w:asciiTheme="majorBidi" w:hAnsiTheme="majorBidi" w:cstheme="majorBidi"/>
        </w:rPr>
        <w:t xml:space="preserve"> Interdisciplinary Program for Outstanding Students, Tel Aviv University</w:t>
      </w:r>
    </w:p>
    <w:p w14:paraId="3D733821" w14:textId="77777777" w:rsidR="0063218A" w:rsidRPr="00EE513D" w:rsidRDefault="0063218A" w:rsidP="002664F5">
      <w:pPr>
        <w:rPr>
          <w:rFonts w:asciiTheme="majorBidi" w:hAnsiTheme="majorBidi" w:cstheme="majorBidi"/>
        </w:rPr>
      </w:pPr>
    </w:p>
    <w:p w14:paraId="78CDC1C4" w14:textId="2C0EB95D" w:rsidR="00331E02" w:rsidRDefault="0063218A" w:rsidP="00AB37DF">
      <w:pPr>
        <w:rPr>
          <w:rFonts w:asciiTheme="majorBidi" w:hAnsiTheme="majorBidi" w:cstheme="majorBidi"/>
          <w:i/>
          <w:iCs/>
        </w:rPr>
      </w:pPr>
      <w:r w:rsidRPr="00AB37DF">
        <w:rPr>
          <w:rFonts w:asciiTheme="majorBidi" w:hAnsiTheme="majorBidi" w:cstheme="majorBidi"/>
        </w:rPr>
        <w:t>Reviewer</w:t>
      </w:r>
      <w:r w:rsidR="00AB37DF" w:rsidRPr="00AB37DF">
        <w:rPr>
          <w:rFonts w:asciiTheme="majorBidi" w:hAnsiTheme="majorBidi" w:cstheme="majorBidi"/>
        </w:rPr>
        <w:t xml:space="preserve"> for</w:t>
      </w:r>
      <w:r w:rsidRPr="00AB37DF">
        <w:rPr>
          <w:rFonts w:asciiTheme="majorBidi" w:hAnsiTheme="majorBidi" w:cstheme="majorBidi"/>
        </w:rPr>
        <w:t>:</w:t>
      </w:r>
      <w:r w:rsidRPr="00EE513D">
        <w:rPr>
          <w:rFonts w:asciiTheme="majorBidi" w:hAnsiTheme="majorBidi" w:cstheme="majorBidi"/>
        </w:rPr>
        <w:tab/>
      </w:r>
      <w:r w:rsidR="00B57BD5" w:rsidRPr="00EE513D">
        <w:rPr>
          <w:rFonts w:asciiTheme="majorBidi" w:hAnsiTheme="majorBidi" w:cstheme="majorBidi"/>
          <w:i/>
          <w:iCs/>
        </w:rPr>
        <w:t xml:space="preserve">American Journal of Sociology, </w:t>
      </w:r>
      <w:r w:rsidR="00B14DB9" w:rsidRPr="00EE513D">
        <w:rPr>
          <w:rFonts w:asciiTheme="majorBidi" w:hAnsiTheme="majorBidi" w:cstheme="majorBidi"/>
          <w:i/>
          <w:iCs/>
        </w:rPr>
        <w:t>American Sociological Review, Social Problems,</w:t>
      </w:r>
      <w:r w:rsidR="00B14DB9" w:rsidRPr="00EE513D">
        <w:rPr>
          <w:rFonts w:asciiTheme="majorBidi" w:hAnsiTheme="majorBidi" w:cstheme="majorBidi"/>
        </w:rPr>
        <w:t xml:space="preserve"> </w:t>
      </w:r>
      <w:r w:rsidRPr="00EE513D">
        <w:rPr>
          <w:rFonts w:asciiTheme="majorBidi" w:hAnsiTheme="majorBidi" w:cstheme="majorBidi"/>
          <w:i/>
          <w:iCs/>
        </w:rPr>
        <w:t xml:space="preserve">Law and </w:t>
      </w:r>
      <w:r w:rsidR="00CA06E0">
        <w:rPr>
          <w:rFonts w:asciiTheme="majorBidi" w:hAnsiTheme="majorBidi" w:cstheme="majorBidi"/>
          <w:i/>
          <w:iCs/>
        </w:rPr>
        <w:tab/>
      </w:r>
      <w:r w:rsidR="00CA06E0">
        <w:rPr>
          <w:rFonts w:asciiTheme="majorBidi" w:hAnsiTheme="majorBidi" w:cstheme="majorBidi"/>
          <w:i/>
          <w:iCs/>
        </w:rPr>
        <w:tab/>
      </w:r>
      <w:r w:rsidR="00CA06E0">
        <w:rPr>
          <w:rFonts w:asciiTheme="majorBidi" w:hAnsiTheme="majorBidi" w:cstheme="majorBidi"/>
          <w:i/>
          <w:iCs/>
        </w:rPr>
        <w:tab/>
      </w:r>
      <w:r w:rsidRPr="00EE513D">
        <w:rPr>
          <w:rFonts w:asciiTheme="majorBidi" w:hAnsiTheme="majorBidi" w:cstheme="majorBidi"/>
          <w:i/>
          <w:iCs/>
        </w:rPr>
        <w:t>Social Inquiry, Social Politics</w:t>
      </w:r>
    </w:p>
    <w:p w14:paraId="4BE9ECCA" w14:textId="77777777" w:rsidR="00AB37DF" w:rsidRPr="00AB37DF" w:rsidRDefault="00AB37DF" w:rsidP="00AB37DF">
      <w:pPr>
        <w:rPr>
          <w:rFonts w:asciiTheme="majorBidi" w:hAnsiTheme="majorBidi" w:cstheme="majorBidi"/>
          <w:i/>
          <w:iCs/>
        </w:rPr>
      </w:pPr>
    </w:p>
    <w:p w14:paraId="088F84E0" w14:textId="3FC5C5F7" w:rsidR="00331E02" w:rsidRDefault="00331E02" w:rsidP="00843DAE">
      <w:pPr>
        <w:rPr>
          <w:rFonts w:asciiTheme="majorBidi" w:hAnsiTheme="majorBidi" w:cstheme="majorBidi"/>
        </w:rPr>
      </w:pPr>
    </w:p>
    <w:p w14:paraId="21487B29" w14:textId="77777777" w:rsidR="00074951" w:rsidRPr="00EE513D" w:rsidRDefault="00074951" w:rsidP="00843DAE">
      <w:pPr>
        <w:rPr>
          <w:rFonts w:asciiTheme="majorBidi" w:hAnsiTheme="majorBidi" w:cstheme="majorBidi"/>
        </w:rPr>
      </w:pPr>
    </w:p>
    <w:p w14:paraId="0402C02E" w14:textId="6254CAB7" w:rsidR="00331E02" w:rsidRPr="002C14F3" w:rsidRDefault="00AB37DF" w:rsidP="002C14F3">
      <w:pPr>
        <w:pBdr>
          <w:bottom w:val="single" w:sz="6" w:space="1" w:color="auto"/>
        </w:pBdr>
        <w:spacing w:line="360" w:lineRule="auto"/>
        <w:rPr>
          <w:rFonts w:asciiTheme="majorBidi" w:hAnsiTheme="majorBidi" w:cstheme="majorBidi"/>
          <w:b/>
          <w:bCs/>
        </w:rPr>
      </w:pPr>
      <w:r w:rsidRPr="00EE513D">
        <w:rPr>
          <w:rFonts w:asciiTheme="majorBidi" w:hAnsiTheme="majorBidi" w:cstheme="majorBidi"/>
          <w:b/>
          <w:bCs/>
        </w:rPr>
        <w:t xml:space="preserve">PROFESSIONAL </w:t>
      </w:r>
      <w:r>
        <w:rPr>
          <w:rFonts w:asciiTheme="majorBidi" w:hAnsiTheme="majorBidi" w:cstheme="majorBidi"/>
          <w:b/>
          <w:bCs/>
        </w:rPr>
        <w:t>MEMBERSHIPS</w:t>
      </w:r>
    </w:p>
    <w:p w14:paraId="7893508A" w14:textId="14C1D141" w:rsidR="00331E02" w:rsidRDefault="00AB37DF" w:rsidP="00843DA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American Sociological Association</w:t>
      </w:r>
    </w:p>
    <w:p w14:paraId="6A8566C7" w14:textId="45DDDA72" w:rsidR="00AB37DF" w:rsidRDefault="00AB37DF" w:rsidP="00843DA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Social Science History Association</w:t>
      </w:r>
    </w:p>
    <w:p w14:paraId="6B121F01" w14:textId="03FC90DB" w:rsidR="00AB37DF" w:rsidRPr="00EE513D" w:rsidRDefault="00AB37DF" w:rsidP="00843DA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Law and Society Association</w:t>
      </w:r>
    </w:p>
    <w:p w14:paraId="0683D2C7" w14:textId="271A0824" w:rsidR="00B9553E" w:rsidRDefault="00B9553E" w:rsidP="00843DAE">
      <w:pPr>
        <w:rPr>
          <w:rFonts w:asciiTheme="majorBidi" w:hAnsiTheme="majorBidi" w:cstheme="majorBidi"/>
          <w:i/>
          <w:iCs/>
        </w:rPr>
      </w:pPr>
    </w:p>
    <w:p w14:paraId="2CB71D1A" w14:textId="07E447FD" w:rsidR="009B6ABE" w:rsidRDefault="009B6ABE" w:rsidP="00843DAE">
      <w:pPr>
        <w:rPr>
          <w:rFonts w:asciiTheme="majorBidi" w:hAnsiTheme="majorBidi" w:cstheme="majorBidi"/>
          <w:i/>
          <w:iCs/>
        </w:rPr>
      </w:pPr>
    </w:p>
    <w:p w14:paraId="5BAA6AB5" w14:textId="33CC8BA1" w:rsidR="009B6ABE" w:rsidRDefault="009B6ABE" w:rsidP="00843DAE">
      <w:pPr>
        <w:rPr>
          <w:rFonts w:asciiTheme="majorBidi" w:hAnsiTheme="majorBidi" w:cstheme="majorBidi"/>
          <w:i/>
          <w:iCs/>
        </w:rPr>
      </w:pPr>
    </w:p>
    <w:p w14:paraId="49156C37" w14:textId="55E553D2" w:rsidR="009B6ABE" w:rsidRDefault="009B6ABE" w:rsidP="00843DAE">
      <w:pPr>
        <w:rPr>
          <w:rFonts w:asciiTheme="majorBidi" w:hAnsiTheme="majorBidi" w:cstheme="majorBidi"/>
          <w:i/>
          <w:iCs/>
        </w:rPr>
      </w:pPr>
    </w:p>
    <w:p w14:paraId="59CD70F6" w14:textId="397366C2" w:rsidR="009B6ABE" w:rsidRDefault="009B6ABE" w:rsidP="00843DAE">
      <w:pPr>
        <w:rPr>
          <w:rFonts w:asciiTheme="majorBidi" w:hAnsiTheme="majorBidi" w:cstheme="majorBidi"/>
          <w:i/>
          <w:iCs/>
        </w:rPr>
      </w:pPr>
    </w:p>
    <w:p w14:paraId="1B39EEB4" w14:textId="18873B25" w:rsidR="009B6ABE" w:rsidRDefault="009B6ABE" w:rsidP="00843DAE">
      <w:pPr>
        <w:rPr>
          <w:rFonts w:asciiTheme="majorBidi" w:hAnsiTheme="majorBidi" w:cstheme="majorBidi"/>
          <w:i/>
          <w:iCs/>
        </w:rPr>
      </w:pPr>
    </w:p>
    <w:p w14:paraId="16F4C66C" w14:textId="476CD7C1" w:rsidR="009B6ABE" w:rsidRDefault="009B6ABE" w:rsidP="00843DAE">
      <w:pPr>
        <w:rPr>
          <w:rFonts w:asciiTheme="majorBidi" w:hAnsiTheme="majorBidi" w:cstheme="majorBidi"/>
          <w:i/>
          <w:iCs/>
        </w:rPr>
      </w:pPr>
    </w:p>
    <w:p w14:paraId="359DDBA2" w14:textId="03FFAB80" w:rsidR="009B6ABE" w:rsidRDefault="009B6ABE" w:rsidP="00843DAE">
      <w:pPr>
        <w:rPr>
          <w:rFonts w:asciiTheme="majorBidi" w:hAnsiTheme="majorBidi" w:cstheme="majorBidi"/>
          <w:i/>
          <w:iCs/>
        </w:rPr>
      </w:pPr>
    </w:p>
    <w:p w14:paraId="0262F238" w14:textId="28F301F9" w:rsidR="009B6ABE" w:rsidRDefault="009B6ABE" w:rsidP="00843DAE">
      <w:pPr>
        <w:rPr>
          <w:rFonts w:asciiTheme="majorBidi" w:hAnsiTheme="majorBidi" w:cstheme="majorBidi"/>
          <w:i/>
          <w:iCs/>
        </w:rPr>
      </w:pPr>
    </w:p>
    <w:p w14:paraId="178E58B6" w14:textId="77777777" w:rsidR="005E699A" w:rsidRDefault="005E699A" w:rsidP="00843DAE">
      <w:pPr>
        <w:rPr>
          <w:rFonts w:asciiTheme="majorBidi" w:hAnsiTheme="majorBidi" w:cstheme="majorBidi"/>
          <w:i/>
          <w:iCs/>
        </w:rPr>
      </w:pPr>
    </w:p>
    <w:p w14:paraId="7A6AFA13" w14:textId="77777777" w:rsidR="002C14F3" w:rsidRPr="00EE513D" w:rsidRDefault="002C14F3" w:rsidP="00843DAE">
      <w:pPr>
        <w:rPr>
          <w:rFonts w:asciiTheme="majorBidi" w:hAnsiTheme="majorBidi" w:cstheme="majorBidi"/>
          <w:i/>
          <w:iCs/>
        </w:rPr>
      </w:pPr>
    </w:p>
    <w:p w14:paraId="7190EEAE" w14:textId="77777777" w:rsidR="007316C7" w:rsidRPr="00EE513D" w:rsidRDefault="007316C7" w:rsidP="00A620B1">
      <w:pPr>
        <w:rPr>
          <w:rFonts w:asciiTheme="majorBidi" w:hAnsiTheme="majorBidi" w:cstheme="majorBidi"/>
        </w:rPr>
      </w:pPr>
    </w:p>
    <w:sectPr w:rsidR="007316C7" w:rsidRPr="00EE513D" w:rsidSect="00111B21">
      <w:footerReference w:type="even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A2134" w14:textId="77777777" w:rsidR="00490FC5" w:rsidRDefault="00490FC5">
      <w:r>
        <w:separator/>
      </w:r>
    </w:p>
  </w:endnote>
  <w:endnote w:type="continuationSeparator" w:id="0">
    <w:p w14:paraId="1441A57A" w14:textId="77777777" w:rsidR="00490FC5" w:rsidRDefault="0049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9B154" w14:textId="77777777" w:rsidR="00145438" w:rsidRDefault="00145438" w:rsidP="00111B2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F4D149" w14:textId="77777777" w:rsidR="00145438" w:rsidRDefault="00145438" w:rsidP="009166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86F3D" w14:textId="77777777" w:rsidR="00111B21" w:rsidRDefault="00111B21" w:rsidP="00DE3C1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14:paraId="00305C51" w14:textId="77777777" w:rsidR="00145438" w:rsidRDefault="00145438" w:rsidP="00111B21">
    <w:pPr>
      <w:pStyle w:val="Footer"/>
      <w:ind w:right="360"/>
      <w:jc w:val="center"/>
    </w:pPr>
  </w:p>
  <w:p w14:paraId="5A524B4B" w14:textId="77777777" w:rsidR="00145438" w:rsidRDefault="00145438" w:rsidP="009166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5EFB3" w14:textId="77777777" w:rsidR="00490FC5" w:rsidRDefault="00490FC5">
      <w:r>
        <w:separator/>
      </w:r>
    </w:p>
  </w:footnote>
  <w:footnote w:type="continuationSeparator" w:id="0">
    <w:p w14:paraId="78D4E864" w14:textId="77777777" w:rsidR="00490FC5" w:rsidRDefault="00490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40D4"/>
    <w:multiLevelType w:val="multilevel"/>
    <w:tmpl w:val="82C07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CE6"/>
    <w:multiLevelType w:val="hybridMultilevel"/>
    <w:tmpl w:val="794E15CC"/>
    <w:lvl w:ilvl="0" w:tplc="73C6E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E7A73"/>
    <w:multiLevelType w:val="hybridMultilevel"/>
    <w:tmpl w:val="D004B62A"/>
    <w:lvl w:ilvl="0" w:tplc="F9D2AB0E">
      <w:start w:val="2018"/>
      <w:numFmt w:val="bullet"/>
      <w:lvlText w:val=""/>
      <w:lvlJc w:val="left"/>
      <w:pPr>
        <w:ind w:left="180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2A4493"/>
    <w:multiLevelType w:val="multilevel"/>
    <w:tmpl w:val="EE0C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E38A9"/>
    <w:multiLevelType w:val="multilevel"/>
    <w:tmpl w:val="E056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86C4B"/>
    <w:multiLevelType w:val="hybridMultilevel"/>
    <w:tmpl w:val="7F544CAC"/>
    <w:lvl w:ilvl="0" w:tplc="4B205BF0">
      <w:start w:val="1"/>
      <w:numFmt w:val="decimal"/>
      <w:lvlText w:val="%1)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6" w15:restartNumberingAfterBreak="0">
    <w:nsid w:val="363558BC"/>
    <w:multiLevelType w:val="multilevel"/>
    <w:tmpl w:val="F7DC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45960"/>
    <w:multiLevelType w:val="multilevel"/>
    <w:tmpl w:val="EBC43B12"/>
    <w:lvl w:ilvl="0">
      <w:start w:val="2003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05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020CEA"/>
    <w:multiLevelType w:val="multilevel"/>
    <w:tmpl w:val="8AD2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20275"/>
    <w:multiLevelType w:val="multilevel"/>
    <w:tmpl w:val="C9E60B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9634B"/>
    <w:multiLevelType w:val="multilevel"/>
    <w:tmpl w:val="608C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60918"/>
    <w:multiLevelType w:val="hybridMultilevel"/>
    <w:tmpl w:val="BD40B784"/>
    <w:lvl w:ilvl="0" w:tplc="8A487026">
      <w:start w:val="2018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509B9"/>
    <w:multiLevelType w:val="multilevel"/>
    <w:tmpl w:val="405C5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A3E30"/>
    <w:multiLevelType w:val="hybridMultilevel"/>
    <w:tmpl w:val="FA1A5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C1A51"/>
    <w:multiLevelType w:val="multilevel"/>
    <w:tmpl w:val="A1FCEB1C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CC27503"/>
    <w:multiLevelType w:val="multilevel"/>
    <w:tmpl w:val="2DBC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568CD"/>
    <w:multiLevelType w:val="multilevel"/>
    <w:tmpl w:val="838AEE44"/>
    <w:lvl w:ilvl="0">
      <w:start w:val="201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2011"/>
      <w:numFmt w:val="decimal"/>
      <w:lvlText w:val="%1-%2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2520A9B"/>
    <w:multiLevelType w:val="multilevel"/>
    <w:tmpl w:val="F8EAAE2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9D6686D"/>
    <w:multiLevelType w:val="multilevel"/>
    <w:tmpl w:val="DD326F76"/>
    <w:lvl w:ilvl="0">
      <w:start w:val="20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17"/>
  </w:num>
  <w:num w:numId="6">
    <w:abstractNumId w:val="12"/>
  </w:num>
  <w:num w:numId="7">
    <w:abstractNumId w:val="6"/>
  </w:num>
  <w:num w:numId="8">
    <w:abstractNumId w:val="9"/>
  </w:num>
  <w:num w:numId="9">
    <w:abstractNumId w:val="15"/>
  </w:num>
  <w:num w:numId="10">
    <w:abstractNumId w:val="16"/>
  </w:num>
  <w:num w:numId="11">
    <w:abstractNumId w:val="3"/>
  </w:num>
  <w:num w:numId="12">
    <w:abstractNumId w:val="18"/>
  </w:num>
  <w:num w:numId="13">
    <w:abstractNumId w:val="14"/>
  </w:num>
  <w:num w:numId="14">
    <w:abstractNumId w:val="13"/>
  </w:num>
  <w:num w:numId="15">
    <w:abstractNumId w:val="7"/>
  </w:num>
  <w:num w:numId="16">
    <w:abstractNumId w:val="1"/>
  </w:num>
  <w:num w:numId="17">
    <w:abstractNumId w:val="11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77"/>
    <w:rsid w:val="00001FCF"/>
    <w:rsid w:val="00005BB4"/>
    <w:rsid w:val="00011098"/>
    <w:rsid w:val="000127B6"/>
    <w:rsid w:val="00021247"/>
    <w:rsid w:val="00021798"/>
    <w:rsid w:val="00032EC8"/>
    <w:rsid w:val="00033345"/>
    <w:rsid w:val="0003366E"/>
    <w:rsid w:val="00040029"/>
    <w:rsid w:val="000413D4"/>
    <w:rsid w:val="000505C1"/>
    <w:rsid w:val="00051FDD"/>
    <w:rsid w:val="00057D39"/>
    <w:rsid w:val="00062AD8"/>
    <w:rsid w:val="00062B78"/>
    <w:rsid w:val="00063403"/>
    <w:rsid w:val="00066182"/>
    <w:rsid w:val="000663D5"/>
    <w:rsid w:val="00066411"/>
    <w:rsid w:val="00071E2F"/>
    <w:rsid w:val="000733C3"/>
    <w:rsid w:val="00074951"/>
    <w:rsid w:val="0008049D"/>
    <w:rsid w:val="00084E8D"/>
    <w:rsid w:val="00086243"/>
    <w:rsid w:val="00094C51"/>
    <w:rsid w:val="0009551A"/>
    <w:rsid w:val="000A0BC0"/>
    <w:rsid w:val="000A4DB1"/>
    <w:rsid w:val="000A75BF"/>
    <w:rsid w:val="000A7A81"/>
    <w:rsid w:val="000B3894"/>
    <w:rsid w:val="000B4E98"/>
    <w:rsid w:val="000C35E2"/>
    <w:rsid w:val="000D2291"/>
    <w:rsid w:val="000D262F"/>
    <w:rsid w:val="000D293F"/>
    <w:rsid w:val="000D78FA"/>
    <w:rsid w:val="000E3885"/>
    <w:rsid w:val="000E6DB9"/>
    <w:rsid w:val="00100C7F"/>
    <w:rsid w:val="001019FE"/>
    <w:rsid w:val="00101EBB"/>
    <w:rsid w:val="001020F0"/>
    <w:rsid w:val="00102114"/>
    <w:rsid w:val="00104825"/>
    <w:rsid w:val="001061AA"/>
    <w:rsid w:val="00107C33"/>
    <w:rsid w:val="00110F22"/>
    <w:rsid w:val="00111B21"/>
    <w:rsid w:val="00111C92"/>
    <w:rsid w:val="00116E17"/>
    <w:rsid w:val="00130978"/>
    <w:rsid w:val="00131269"/>
    <w:rsid w:val="00133BA2"/>
    <w:rsid w:val="001348A9"/>
    <w:rsid w:val="00144D48"/>
    <w:rsid w:val="00145438"/>
    <w:rsid w:val="00150B4B"/>
    <w:rsid w:val="00156BAF"/>
    <w:rsid w:val="00160D22"/>
    <w:rsid w:val="001647CF"/>
    <w:rsid w:val="00166004"/>
    <w:rsid w:val="00166347"/>
    <w:rsid w:val="00175517"/>
    <w:rsid w:val="00175FE1"/>
    <w:rsid w:val="00184075"/>
    <w:rsid w:val="0018750A"/>
    <w:rsid w:val="001A0C1D"/>
    <w:rsid w:val="001A44D9"/>
    <w:rsid w:val="001B1F14"/>
    <w:rsid w:val="001B3B2E"/>
    <w:rsid w:val="001B3D07"/>
    <w:rsid w:val="001B46CD"/>
    <w:rsid w:val="001B5038"/>
    <w:rsid w:val="001B5535"/>
    <w:rsid w:val="001C5580"/>
    <w:rsid w:val="001C7B4A"/>
    <w:rsid w:val="001D0BE3"/>
    <w:rsid w:val="001D4900"/>
    <w:rsid w:val="001D5F53"/>
    <w:rsid w:val="001E07C8"/>
    <w:rsid w:val="001E0DB5"/>
    <w:rsid w:val="001E1A55"/>
    <w:rsid w:val="001E236B"/>
    <w:rsid w:val="001F47C5"/>
    <w:rsid w:val="001F4AE3"/>
    <w:rsid w:val="002155C4"/>
    <w:rsid w:val="002320B4"/>
    <w:rsid w:val="002325D3"/>
    <w:rsid w:val="0023540D"/>
    <w:rsid w:val="002365E8"/>
    <w:rsid w:val="00237F8A"/>
    <w:rsid w:val="00240BEC"/>
    <w:rsid w:val="00265C1E"/>
    <w:rsid w:val="002664F5"/>
    <w:rsid w:val="00267DE2"/>
    <w:rsid w:val="002712FD"/>
    <w:rsid w:val="002802D5"/>
    <w:rsid w:val="00280EB9"/>
    <w:rsid w:val="00282553"/>
    <w:rsid w:val="00282AA9"/>
    <w:rsid w:val="00282C8B"/>
    <w:rsid w:val="00286DBB"/>
    <w:rsid w:val="00290DAA"/>
    <w:rsid w:val="00291DFA"/>
    <w:rsid w:val="002A237E"/>
    <w:rsid w:val="002B029A"/>
    <w:rsid w:val="002B18AC"/>
    <w:rsid w:val="002B2AE0"/>
    <w:rsid w:val="002B2E65"/>
    <w:rsid w:val="002C14F3"/>
    <w:rsid w:val="002D149A"/>
    <w:rsid w:val="002D5439"/>
    <w:rsid w:val="002E4414"/>
    <w:rsid w:val="002E4DBF"/>
    <w:rsid w:val="002E7477"/>
    <w:rsid w:val="003057CE"/>
    <w:rsid w:val="00307149"/>
    <w:rsid w:val="00311DBA"/>
    <w:rsid w:val="0031614A"/>
    <w:rsid w:val="00323E96"/>
    <w:rsid w:val="003261E5"/>
    <w:rsid w:val="003301AF"/>
    <w:rsid w:val="00331E02"/>
    <w:rsid w:val="00345F6E"/>
    <w:rsid w:val="00355225"/>
    <w:rsid w:val="00356DE1"/>
    <w:rsid w:val="00364823"/>
    <w:rsid w:val="00366F47"/>
    <w:rsid w:val="00376B2A"/>
    <w:rsid w:val="00381BEA"/>
    <w:rsid w:val="003848E7"/>
    <w:rsid w:val="00390EDF"/>
    <w:rsid w:val="00391C6E"/>
    <w:rsid w:val="003932FC"/>
    <w:rsid w:val="00394947"/>
    <w:rsid w:val="003B0776"/>
    <w:rsid w:val="003B14A7"/>
    <w:rsid w:val="003B5873"/>
    <w:rsid w:val="003B6449"/>
    <w:rsid w:val="003B7EDA"/>
    <w:rsid w:val="003C0918"/>
    <w:rsid w:val="003C120D"/>
    <w:rsid w:val="003C2877"/>
    <w:rsid w:val="003C3B92"/>
    <w:rsid w:val="003C6C40"/>
    <w:rsid w:val="003D0A6D"/>
    <w:rsid w:val="003D0EE8"/>
    <w:rsid w:val="003D269F"/>
    <w:rsid w:val="003D718A"/>
    <w:rsid w:val="003E23E1"/>
    <w:rsid w:val="003E286D"/>
    <w:rsid w:val="003E3608"/>
    <w:rsid w:val="003E4F28"/>
    <w:rsid w:val="003F266E"/>
    <w:rsid w:val="003F5D00"/>
    <w:rsid w:val="00402053"/>
    <w:rsid w:val="0040436E"/>
    <w:rsid w:val="004079E9"/>
    <w:rsid w:val="004109FF"/>
    <w:rsid w:val="00413034"/>
    <w:rsid w:val="00420454"/>
    <w:rsid w:val="0043157C"/>
    <w:rsid w:val="00437DD9"/>
    <w:rsid w:val="00441C76"/>
    <w:rsid w:val="00445006"/>
    <w:rsid w:val="00445D03"/>
    <w:rsid w:val="00453E2A"/>
    <w:rsid w:val="0045551C"/>
    <w:rsid w:val="00456600"/>
    <w:rsid w:val="00461049"/>
    <w:rsid w:val="00470AC7"/>
    <w:rsid w:val="00472210"/>
    <w:rsid w:val="0047232E"/>
    <w:rsid w:val="0047232F"/>
    <w:rsid w:val="00474B19"/>
    <w:rsid w:val="00476A01"/>
    <w:rsid w:val="00477506"/>
    <w:rsid w:val="00486ACA"/>
    <w:rsid w:val="00490FC5"/>
    <w:rsid w:val="004917E6"/>
    <w:rsid w:val="0049444B"/>
    <w:rsid w:val="00494EB1"/>
    <w:rsid w:val="004A00BF"/>
    <w:rsid w:val="004A7E7F"/>
    <w:rsid w:val="004C5FC3"/>
    <w:rsid w:val="004C779E"/>
    <w:rsid w:val="004D19B5"/>
    <w:rsid w:val="004D303E"/>
    <w:rsid w:val="004D5ABD"/>
    <w:rsid w:val="004E1202"/>
    <w:rsid w:val="004E4B5C"/>
    <w:rsid w:val="004F1497"/>
    <w:rsid w:val="00502828"/>
    <w:rsid w:val="00505FD6"/>
    <w:rsid w:val="0050610A"/>
    <w:rsid w:val="00507096"/>
    <w:rsid w:val="005074F9"/>
    <w:rsid w:val="0051088B"/>
    <w:rsid w:val="00512879"/>
    <w:rsid w:val="00514D28"/>
    <w:rsid w:val="00521D10"/>
    <w:rsid w:val="005259E1"/>
    <w:rsid w:val="00537D0A"/>
    <w:rsid w:val="00540F75"/>
    <w:rsid w:val="005415B9"/>
    <w:rsid w:val="00545157"/>
    <w:rsid w:val="005512BB"/>
    <w:rsid w:val="005534AC"/>
    <w:rsid w:val="005564B6"/>
    <w:rsid w:val="005577B5"/>
    <w:rsid w:val="00567D85"/>
    <w:rsid w:val="00575D80"/>
    <w:rsid w:val="00584088"/>
    <w:rsid w:val="00584C96"/>
    <w:rsid w:val="00586561"/>
    <w:rsid w:val="0059216C"/>
    <w:rsid w:val="005A10D3"/>
    <w:rsid w:val="005A38E2"/>
    <w:rsid w:val="005A4C45"/>
    <w:rsid w:val="005C0CE2"/>
    <w:rsid w:val="005C4045"/>
    <w:rsid w:val="005D02CE"/>
    <w:rsid w:val="005D04C6"/>
    <w:rsid w:val="005D37BD"/>
    <w:rsid w:val="005D44D4"/>
    <w:rsid w:val="005E43B5"/>
    <w:rsid w:val="005E699A"/>
    <w:rsid w:val="005F33EF"/>
    <w:rsid w:val="00602C90"/>
    <w:rsid w:val="006048B8"/>
    <w:rsid w:val="00605105"/>
    <w:rsid w:val="00606006"/>
    <w:rsid w:val="006064C4"/>
    <w:rsid w:val="00611D56"/>
    <w:rsid w:val="00612312"/>
    <w:rsid w:val="006129D5"/>
    <w:rsid w:val="006154E7"/>
    <w:rsid w:val="0061786A"/>
    <w:rsid w:val="0062030E"/>
    <w:rsid w:val="006212CD"/>
    <w:rsid w:val="00621942"/>
    <w:rsid w:val="00630E77"/>
    <w:rsid w:val="0063218A"/>
    <w:rsid w:val="00634865"/>
    <w:rsid w:val="00636E6A"/>
    <w:rsid w:val="00637147"/>
    <w:rsid w:val="006455F0"/>
    <w:rsid w:val="00647269"/>
    <w:rsid w:val="00651027"/>
    <w:rsid w:val="00656ACB"/>
    <w:rsid w:val="00674A96"/>
    <w:rsid w:val="006844BB"/>
    <w:rsid w:val="00684617"/>
    <w:rsid w:val="006876CB"/>
    <w:rsid w:val="00690F05"/>
    <w:rsid w:val="00691470"/>
    <w:rsid w:val="00692FB2"/>
    <w:rsid w:val="00696C1A"/>
    <w:rsid w:val="006A2289"/>
    <w:rsid w:val="006A35F3"/>
    <w:rsid w:val="006A3729"/>
    <w:rsid w:val="006A4347"/>
    <w:rsid w:val="006A70F9"/>
    <w:rsid w:val="006B2321"/>
    <w:rsid w:val="006B2D19"/>
    <w:rsid w:val="006B6311"/>
    <w:rsid w:val="006D0135"/>
    <w:rsid w:val="006D2C23"/>
    <w:rsid w:val="006D3EB2"/>
    <w:rsid w:val="006D7191"/>
    <w:rsid w:val="006E50FD"/>
    <w:rsid w:val="006E7034"/>
    <w:rsid w:val="006F11B4"/>
    <w:rsid w:val="006F1806"/>
    <w:rsid w:val="006F3163"/>
    <w:rsid w:val="006F32BA"/>
    <w:rsid w:val="006F3DFA"/>
    <w:rsid w:val="006F6C35"/>
    <w:rsid w:val="00701F98"/>
    <w:rsid w:val="00703192"/>
    <w:rsid w:val="007032D7"/>
    <w:rsid w:val="00716BF6"/>
    <w:rsid w:val="00724E19"/>
    <w:rsid w:val="007267A1"/>
    <w:rsid w:val="007316C7"/>
    <w:rsid w:val="007430C9"/>
    <w:rsid w:val="00744F2E"/>
    <w:rsid w:val="00746A66"/>
    <w:rsid w:val="00751206"/>
    <w:rsid w:val="00755976"/>
    <w:rsid w:val="00756540"/>
    <w:rsid w:val="007572EC"/>
    <w:rsid w:val="00762D45"/>
    <w:rsid w:val="00763E2F"/>
    <w:rsid w:val="0076553A"/>
    <w:rsid w:val="00766AA2"/>
    <w:rsid w:val="0076794B"/>
    <w:rsid w:val="00767B05"/>
    <w:rsid w:val="00770292"/>
    <w:rsid w:val="007707E9"/>
    <w:rsid w:val="00770DBA"/>
    <w:rsid w:val="00775EB8"/>
    <w:rsid w:val="007852FE"/>
    <w:rsid w:val="00787B77"/>
    <w:rsid w:val="00793F65"/>
    <w:rsid w:val="00795822"/>
    <w:rsid w:val="007A1BCC"/>
    <w:rsid w:val="007A305F"/>
    <w:rsid w:val="007A7CCB"/>
    <w:rsid w:val="007B2E45"/>
    <w:rsid w:val="007B2E91"/>
    <w:rsid w:val="007B361C"/>
    <w:rsid w:val="007B5BFE"/>
    <w:rsid w:val="007B67B6"/>
    <w:rsid w:val="007B6DDD"/>
    <w:rsid w:val="007C08B0"/>
    <w:rsid w:val="007C1933"/>
    <w:rsid w:val="007C4390"/>
    <w:rsid w:val="007C6538"/>
    <w:rsid w:val="007C73F8"/>
    <w:rsid w:val="007F0E94"/>
    <w:rsid w:val="007F1516"/>
    <w:rsid w:val="00801DDE"/>
    <w:rsid w:val="00802725"/>
    <w:rsid w:val="00802A66"/>
    <w:rsid w:val="008036AE"/>
    <w:rsid w:val="00804C13"/>
    <w:rsid w:val="00804D4C"/>
    <w:rsid w:val="0080776B"/>
    <w:rsid w:val="008210E9"/>
    <w:rsid w:val="00826701"/>
    <w:rsid w:val="0083006B"/>
    <w:rsid w:val="008354D5"/>
    <w:rsid w:val="00836FA7"/>
    <w:rsid w:val="00842FD4"/>
    <w:rsid w:val="00843CE0"/>
    <w:rsid w:val="00843DAE"/>
    <w:rsid w:val="0084468D"/>
    <w:rsid w:val="00846CB5"/>
    <w:rsid w:val="00850284"/>
    <w:rsid w:val="0087160E"/>
    <w:rsid w:val="00884424"/>
    <w:rsid w:val="00892B4B"/>
    <w:rsid w:val="00893BC9"/>
    <w:rsid w:val="008B0DDE"/>
    <w:rsid w:val="008C172F"/>
    <w:rsid w:val="008D0287"/>
    <w:rsid w:val="008D1830"/>
    <w:rsid w:val="008D2031"/>
    <w:rsid w:val="008D4258"/>
    <w:rsid w:val="008D5B90"/>
    <w:rsid w:val="008D646D"/>
    <w:rsid w:val="008E1D8A"/>
    <w:rsid w:val="008E3CD8"/>
    <w:rsid w:val="008E7B18"/>
    <w:rsid w:val="00901C8A"/>
    <w:rsid w:val="00903FBD"/>
    <w:rsid w:val="00907D4D"/>
    <w:rsid w:val="00912C00"/>
    <w:rsid w:val="00913563"/>
    <w:rsid w:val="00913E78"/>
    <w:rsid w:val="00913EF0"/>
    <w:rsid w:val="009161EC"/>
    <w:rsid w:val="00916664"/>
    <w:rsid w:val="00923AF4"/>
    <w:rsid w:val="00935D55"/>
    <w:rsid w:val="00936066"/>
    <w:rsid w:val="00942DBF"/>
    <w:rsid w:val="00943453"/>
    <w:rsid w:val="00945C18"/>
    <w:rsid w:val="00946C9C"/>
    <w:rsid w:val="009537BA"/>
    <w:rsid w:val="009559C3"/>
    <w:rsid w:val="00960C73"/>
    <w:rsid w:val="009670F8"/>
    <w:rsid w:val="009721FA"/>
    <w:rsid w:val="00975764"/>
    <w:rsid w:val="0098061F"/>
    <w:rsid w:val="00981A4F"/>
    <w:rsid w:val="0098512B"/>
    <w:rsid w:val="00990521"/>
    <w:rsid w:val="009924D4"/>
    <w:rsid w:val="009941AA"/>
    <w:rsid w:val="00994F68"/>
    <w:rsid w:val="009A5F5A"/>
    <w:rsid w:val="009A602A"/>
    <w:rsid w:val="009B6ABE"/>
    <w:rsid w:val="009D25E5"/>
    <w:rsid w:val="009D2790"/>
    <w:rsid w:val="009D2D8D"/>
    <w:rsid w:val="009D78FA"/>
    <w:rsid w:val="009E087A"/>
    <w:rsid w:val="009E37A3"/>
    <w:rsid w:val="009E68DC"/>
    <w:rsid w:val="009F0B71"/>
    <w:rsid w:val="009F35EB"/>
    <w:rsid w:val="009F35EC"/>
    <w:rsid w:val="009F3A01"/>
    <w:rsid w:val="009F6556"/>
    <w:rsid w:val="009F6618"/>
    <w:rsid w:val="009F776D"/>
    <w:rsid w:val="00A01FEA"/>
    <w:rsid w:val="00A05993"/>
    <w:rsid w:val="00A05F1F"/>
    <w:rsid w:val="00A0647D"/>
    <w:rsid w:val="00A07EBE"/>
    <w:rsid w:val="00A124ED"/>
    <w:rsid w:val="00A170FB"/>
    <w:rsid w:val="00A20E1C"/>
    <w:rsid w:val="00A210E8"/>
    <w:rsid w:val="00A22067"/>
    <w:rsid w:val="00A246F7"/>
    <w:rsid w:val="00A30D36"/>
    <w:rsid w:val="00A32D25"/>
    <w:rsid w:val="00A36726"/>
    <w:rsid w:val="00A43057"/>
    <w:rsid w:val="00A44BAD"/>
    <w:rsid w:val="00A45B7C"/>
    <w:rsid w:val="00A50FD8"/>
    <w:rsid w:val="00A523B8"/>
    <w:rsid w:val="00A5724A"/>
    <w:rsid w:val="00A572E7"/>
    <w:rsid w:val="00A620B1"/>
    <w:rsid w:val="00A654C8"/>
    <w:rsid w:val="00A72C81"/>
    <w:rsid w:val="00A8269E"/>
    <w:rsid w:val="00A83720"/>
    <w:rsid w:val="00A87694"/>
    <w:rsid w:val="00A90B98"/>
    <w:rsid w:val="00A9289E"/>
    <w:rsid w:val="00A957C8"/>
    <w:rsid w:val="00AA37B9"/>
    <w:rsid w:val="00AA3F8A"/>
    <w:rsid w:val="00AA4A69"/>
    <w:rsid w:val="00AB112E"/>
    <w:rsid w:val="00AB37DF"/>
    <w:rsid w:val="00AB4CB4"/>
    <w:rsid w:val="00AB5F29"/>
    <w:rsid w:val="00AC0C16"/>
    <w:rsid w:val="00AC462A"/>
    <w:rsid w:val="00AC5117"/>
    <w:rsid w:val="00AD1991"/>
    <w:rsid w:val="00AD48A1"/>
    <w:rsid w:val="00AD7579"/>
    <w:rsid w:val="00AE241D"/>
    <w:rsid w:val="00AE4088"/>
    <w:rsid w:val="00AF1F8A"/>
    <w:rsid w:val="00AF3D71"/>
    <w:rsid w:val="00AF788E"/>
    <w:rsid w:val="00B0160D"/>
    <w:rsid w:val="00B01B29"/>
    <w:rsid w:val="00B040AB"/>
    <w:rsid w:val="00B05FB1"/>
    <w:rsid w:val="00B06535"/>
    <w:rsid w:val="00B117E5"/>
    <w:rsid w:val="00B14DB9"/>
    <w:rsid w:val="00B173CA"/>
    <w:rsid w:val="00B243E4"/>
    <w:rsid w:val="00B24845"/>
    <w:rsid w:val="00B24ADE"/>
    <w:rsid w:val="00B31D7A"/>
    <w:rsid w:val="00B354E7"/>
    <w:rsid w:val="00B40770"/>
    <w:rsid w:val="00B41116"/>
    <w:rsid w:val="00B41140"/>
    <w:rsid w:val="00B42B56"/>
    <w:rsid w:val="00B448B7"/>
    <w:rsid w:val="00B537F5"/>
    <w:rsid w:val="00B53A9C"/>
    <w:rsid w:val="00B56A3D"/>
    <w:rsid w:val="00B57BD5"/>
    <w:rsid w:val="00B64C46"/>
    <w:rsid w:val="00B736AB"/>
    <w:rsid w:val="00B901F4"/>
    <w:rsid w:val="00B90559"/>
    <w:rsid w:val="00B91802"/>
    <w:rsid w:val="00B91874"/>
    <w:rsid w:val="00B9553E"/>
    <w:rsid w:val="00B96240"/>
    <w:rsid w:val="00BA2D55"/>
    <w:rsid w:val="00BA4479"/>
    <w:rsid w:val="00BA4585"/>
    <w:rsid w:val="00BA4A1D"/>
    <w:rsid w:val="00BA5C96"/>
    <w:rsid w:val="00BA6CA2"/>
    <w:rsid w:val="00BB19F6"/>
    <w:rsid w:val="00BB54EC"/>
    <w:rsid w:val="00BC0DDE"/>
    <w:rsid w:val="00BC5253"/>
    <w:rsid w:val="00BC7D42"/>
    <w:rsid w:val="00BD03FF"/>
    <w:rsid w:val="00BD12F7"/>
    <w:rsid w:val="00BD20A2"/>
    <w:rsid w:val="00BD496E"/>
    <w:rsid w:val="00BD6318"/>
    <w:rsid w:val="00BD7EDE"/>
    <w:rsid w:val="00BE349D"/>
    <w:rsid w:val="00BE42EF"/>
    <w:rsid w:val="00BF1372"/>
    <w:rsid w:val="00BF3414"/>
    <w:rsid w:val="00C01520"/>
    <w:rsid w:val="00C045F3"/>
    <w:rsid w:val="00C04E81"/>
    <w:rsid w:val="00C062F7"/>
    <w:rsid w:val="00C10095"/>
    <w:rsid w:val="00C21600"/>
    <w:rsid w:val="00C231AF"/>
    <w:rsid w:val="00C27193"/>
    <w:rsid w:val="00C4144E"/>
    <w:rsid w:val="00C428C9"/>
    <w:rsid w:val="00C51FAA"/>
    <w:rsid w:val="00C5201B"/>
    <w:rsid w:val="00C56886"/>
    <w:rsid w:val="00C62411"/>
    <w:rsid w:val="00C64745"/>
    <w:rsid w:val="00C666A0"/>
    <w:rsid w:val="00C72114"/>
    <w:rsid w:val="00C748C7"/>
    <w:rsid w:val="00C752BC"/>
    <w:rsid w:val="00C75FA3"/>
    <w:rsid w:val="00C76105"/>
    <w:rsid w:val="00C82288"/>
    <w:rsid w:val="00C8451D"/>
    <w:rsid w:val="00C849B7"/>
    <w:rsid w:val="00C91B5F"/>
    <w:rsid w:val="00C9213F"/>
    <w:rsid w:val="00C94F75"/>
    <w:rsid w:val="00C951D1"/>
    <w:rsid w:val="00CA06E0"/>
    <w:rsid w:val="00CA09B0"/>
    <w:rsid w:val="00CA6CAA"/>
    <w:rsid w:val="00CA7599"/>
    <w:rsid w:val="00CB0BC0"/>
    <w:rsid w:val="00CB3FC6"/>
    <w:rsid w:val="00CB5FF4"/>
    <w:rsid w:val="00CC154D"/>
    <w:rsid w:val="00CD15D4"/>
    <w:rsid w:val="00CD675C"/>
    <w:rsid w:val="00CE0C3F"/>
    <w:rsid w:val="00CE1685"/>
    <w:rsid w:val="00CE2084"/>
    <w:rsid w:val="00CE38DA"/>
    <w:rsid w:val="00CE7B4E"/>
    <w:rsid w:val="00CF323D"/>
    <w:rsid w:val="00CF353C"/>
    <w:rsid w:val="00D0274C"/>
    <w:rsid w:val="00D20169"/>
    <w:rsid w:val="00D22148"/>
    <w:rsid w:val="00D22D97"/>
    <w:rsid w:val="00D26244"/>
    <w:rsid w:val="00D3045C"/>
    <w:rsid w:val="00D42252"/>
    <w:rsid w:val="00D53F3E"/>
    <w:rsid w:val="00D617A0"/>
    <w:rsid w:val="00D71DA2"/>
    <w:rsid w:val="00D767CF"/>
    <w:rsid w:val="00D773F0"/>
    <w:rsid w:val="00D80F11"/>
    <w:rsid w:val="00D85E14"/>
    <w:rsid w:val="00D91605"/>
    <w:rsid w:val="00D92BE7"/>
    <w:rsid w:val="00D965C9"/>
    <w:rsid w:val="00DA18D2"/>
    <w:rsid w:val="00DA427B"/>
    <w:rsid w:val="00DB3353"/>
    <w:rsid w:val="00DB3A59"/>
    <w:rsid w:val="00DB5CDC"/>
    <w:rsid w:val="00DB75EC"/>
    <w:rsid w:val="00DC107D"/>
    <w:rsid w:val="00DC2388"/>
    <w:rsid w:val="00DC2624"/>
    <w:rsid w:val="00DD4AF9"/>
    <w:rsid w:val="00DD7029"/>
    <w:rsid w:val="00DE20ED"/>
    <w:rsid w:val="00DE3C12"/>
    <w:rsid w:val="00DF1CE2"/>
    <w:rsid w:val="00E0214A"/>
    <w:rsid w:val="00E02DC8"/>
    <w:rsid w:val="00E0302E"/>
    <w:rsid w:val="00E103D4"/>
    <w:rsid w:val="00E13DDF"/>
    <w:rsid w:val="00E1446E"/>
    <w:rsid w:val="00E20E5C"/>
    <w:rsid w:val="00E21423"/>
    <w:rsid w:val="00E21C30"/>
    <w:rsid w:val="00E2438B"/>
    <w:rsid w:val="00E24CDB"/>
    <w:rsid w:val="00E304CC"/>
    <w:rsid w:val="00E3324E"/>
    <w:rsid w:val="00E34880"/>
    <w:rsid w:val="00E41D8A"/>
    <w:rsid w:val="00E46757"/>
    <w:rsid w:val="00E53F5D"/>
    <w:rsid w:val="00E54499"/>
    <w:rsid w:val="00E61B9B"/>
    <w:rsid w:val="00E62C5E"/>
    <w:rsid w:val="00E730F5"/>
    <w:rsid w:val="00E9348F"/>
    <w:rsid w:val="00E973DD"/>
    <w:rsid w:val="00EA0066"/>
    <w:rsid w:val="00EA1A6F"/>
    <w:rsid w:val="00EA2E55"/>
    <w:rsid w:val="00EA39BC"/>
    <w:rsid w:val="00EB749C"/>
    <w:rsid w:val="00EC0732"/>
    <w:rsid w:val="00EC293A"/>
    <w:rsid w:val="00EE0EB4"/>
    <w:rsid w:val="00EE3A38"/>
    <w:rsid w:val="00EE513D"/>
    <w:rsid w:val="00EE7EF9"/>
    <w:rsid w:val="00F024DD"/>
    <w:rsid w:val="00F1295F"/>
    <w:rsid w:val="00F13B22"/>
    <w:rsid w:val="00F15658"/>
    <w:rsid w:val="00F177CE"/>
    <w:rsid w:val="00F203AD"/>
    <w:rsid w:val="00F23103"/>
    <w:rsid w:val="00F35314"/>
    <w:rsid w:val="00F363B1"/>
    <w:rsid w:val="00F37903"/>
    <w:rsid w:val="00F42062"/>
    <w:rsid w:val="00F443A0"/>
    <w:rsid w:val="00F575D1"/>
    <w:rsid w:val="00F610CE"/>
    <w:rsid w:val="00F7050C"/>
    <w:rsid w:val="00F7190D"/>
    <w:rsid w:val="00F72D58"/>
    <w:rsid w:val="00F75236"/>
    <w:rsid w:val="00F75475"/>
    <w:rsid w:val="00F80A5F"/>
    <w:rsid w:val="00F820A9"/>
    <w:rsid w:val="00F82D0E"/>
    <w:rsid w:val="00F833BE"/>
    <w:rsid w:val="00F8684E"/>
    <w:rsid w:val="00F92A43"/>
    <w:rsid w:val="00F979B1"/>
    <w:rsid w:val="00FA3A40"/>
    <w:rsid w:val="00FB18B7"/>
    <w:rsid w:val="00FB3ABB"/>
    <w:rsid w:val="00FB558C"/>
    <w:rsid w:val="00FC2856"/>
    <w:rsid w:val="00FC520D"/>
    <w:rsid w:val="00FD06F6"/>
    <w:rsid w:val="00FD1483"/>
    <w:rsid w:val="00FD2B14"/>
    <w:rsid w:val="00FD3376"/>
    <w:rsid w:val="00FD6604"/>
    <w:rsid w:val="00FD6C4B"/>
    <w:rsid w:val="00FD7EA7"/>
    <w:rsid w:val="00FE3E55"/>
    <w:rsid w:val="00FF0704"/>
    <w:rsid w:val="00FF63E1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F582A0"/>
  <w15:chartTrackingRefBased/>
  <w15:docId w15:val="{D717EF6C-DA7D-A645-A106-70DDA65F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976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F754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semiHidden/>
    <w:rsid w:val="00630E7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  <w:lang w:val="x-none" w:eastAsia="ja-JP"/>
    </w:rPr>
  </w:style>
  <w:style w:type="character" w:styleId="CommentReference">
    <w:name w:val="annotation reference"/>
    <w:semiHidden/>
    <w:rsid w:val="00916664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91666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semiHidden/>
    <w:locked/>
    <w:rPr>
      <w:rFonts w:cs="Times New Roman"/>
      <w:sz w:val="20"/>
      <w:szCs w:val="20"/>
      <w:lang w:val="x-none" w:eastAsia="ja-JP"/>
    </w:rPr>
  </w:style>
  <w:style w:type="paragraph" w:styleId="Footer">
    <w:name w:val="footer"/>
    <w:basedOn w:val="Normal"/>
    <w:link w:val="FooterChar"/>
    <w:uiPriority w:val="99"/>
    <w:rsid w:val="00916664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locked/>
    <w:rPr>
      <w:rFonts w:cs="Times New Roman"/>
      <w:sz w:val="24"/>
      <w:szCs w:val="24"/>
      <w:lang w:val="x-none" w:eastAsia="ja-JP"/>
    </w:rPr>
  </w:style>
  <w:style w:type="character" w:styleId="PageNumber">
    <w:name w:val="page number"/>
    <w:rsid w:val="00916664"/>
    <w:rPr>
      <w:rFonts w:cs="Times New Roman"/>
    </w:rPr>
  </w:style>
  <w:style w:type="character" w:styleId="Hyperlink">
    <w:name w:val="Hyperlink"/>
    <w:rsid w:val="00C75FA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2719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locked/>
    <w:rsid w:val="00C27193"/>
    <w:rPr>
      <w:rFonts w:cs="Times New Roman"/>
      <w:sz w:val="24"/>
      <w:szCs w:val="24"/>
      <w:lang w:val="x-none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942DBF"/>
    <w:pPr>
      <w:autoSpaceDE w:val="0"/>
      <w:autoSpaceDN w:val="0"/>
    </w:pPr>
    <w:rPr>
      <w:b/>
      <w:bCs/>
    </w:rPr>
  </w:style>
  <w:style w:type="character" w:customStyle="1" w:styleId="CommentSubjectChar">
    <w:name w:val="Comment Subject Char"/>
    <w:link w:val="CommentSubject"/>
    <w:rsid w:val="00942DBF"/>
    <w:rPr>
      <w:rFonts w:cs="Times New Roman"/>
      <w:b/>
      <w:bCs/>
      <w:sz w:val="20"/>
      <w:szCs w:val="20"/>
      <w:lang w:val="x-none" w:eastAsia="ja-JP"/>
    </w:rPr>
  </w:style>
  <w:style w:type="character" w:customStyle="1" w:styleId="Heading1Char">
    <w:name w:val="Heading 1 Char"/>
    <w:link w:val="Heading1"/>
    <w:rsid w:val="00F75475"/>
    <w:rPr>
      <w:rFonts w:ascii="Cambria" w:eastAsia="Times New Roman" w:hAnsi="Cambria" w:cs="Times New Roman"/>
      <w:b/>
      <w:bCs/>
      <w:kern w:val="32"/>
      <w:sz w:val="32"/>
      <w:szCs w:val="32"/>
      <w:lang w:eastAsia="ja-JP" w:bidi="ar-SA"/>
    </w:rPr>
  </w:style>
  <w:style w:type="character" w:customStyle="1" w:styleId="il">
    <w:name w:val="il"/>
    <w:rsid w:val="00BD6318"/>
  </w:style>
  <w:style w:type="character" w:styleId="Emphasis">
    <w:name w:val="Emphasis"/>
    <w:uiPriority w:val="20"/>
    <w:qFormat/>
    <w:locked/>
    <w:rsid w:val="00A44BAD"/>
    <w:rPr>
      <w:i/>
      <w:iCs/>
    </w:rPr>
  </w:style>
  <w:style w:type="character" w:styleId="UnresolvedMention">
    <w:name w:val="Unresolved Mention"/>
    <w:uiPriority w:val="99"/>
    <w:semiHidden/>
    <w:unhideWhenUsed/>
    <w:rsid w:val="001048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B2D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5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2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2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ia_shiff@wcfia.harvar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1976D-3732-F44B-B145-BABEF97F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Talia Shiff</vt:lpstr>
    </vt:vector>
  </TitlesOfParts>
  <Manager/>
  <Company>Harvard</Company>
  <LinksUpToDate>false</LinksUpToDate>
  <CharactersWithSpaces>12128</CharactersWithSpaces>
  <SharedDoc>false</SharedDoc>
  <HyperlinkBase/>
  <HLinks>
    <vt:vector size="30" baseType="variant">
      <vt:variant>
        <vt:i4>2752519</vt:i4>
      </vt:variant>
      <vt:variant>
        <vt:i4>12</vt:i4>
      </vt:variant>
      <vt:variant>
        <vt:i4>0</vt:i4>
      </vt:variant>
      <vt:variant>
        <vt:i4>5</vt:i4>
      </vt:variant>
      <vt:variant>
        <vt:lpwstr>mailto:lnielsen@abfn.org</vt:lpwstr>
      </vt:variant>
      <vt:variant>
        <vt:lpwstr/>
      </vt:variant>
      <vt:variant>
        <vt:i4>4194344</vt:i4>
      </vt:variant>
      <vt:variant>
        <vt:i4>9</vt:i4>
      </vt:variant>
      <vt:variant>
        <vt:i4>0</vt:i4>
      </vt:variant>
      <vt:variant>
        <vt:i4>5</vt:i4>
      </vt:variant>
      <vt:variant>
        <vt:lpwstr>mailto:ron.levi@utoronto.ca</vt:lpwstr>
      </vt:variant>
      <vt:variant>
        <vt:lpwstr/>
      </vt:variant>
      <vt:variant>
        <vt:i4>3407958</vt:i4>
      </vt:variant>
      <vt:variant>
        <vt:i4>6</vt:i4>
      </vt:variant>
      <vt:variant>
        <vt:i4>0</vt:i4>
      </vt:variant>
      <vt:variant>
        <vt:i4>5</vt:i4>
      </vt:variant>
      <vt:variant>
        <vt:lpwstr>mailto:j-hagan@northwestern.edu</vt:lpwstr>
      </vt:variant>
      <vt:variant>
        <vt:lpwstr/>
      </vt:variant>
      <vt:variant>
        <vt:i4>2752527</vt:i4>
      </vt:variant>
      <vt:variant>
        <vt:i4>3</vt:i4>
      </vt:variant>
      <vt:variant>
        <vt:i4>0</vt:i4>
      </vt:variant>
      <vt:variant>
        <vt:i4>5</vt:i4>
      </vt:variant>
      <vt:variant>
        <vt:lpwstr>mailto:erin.delaney@law.northwestern.edu</vt:lpwstr>
      </vt:variant>
      <vt:variant>
        <vt:lpwstr/>
      </vt:variant>
      <vt:variant>
        <vt:i4>2228289</vt:i4>
      </vt:variant>
      <vt:variant>
        <vt:i4>0</vt:i4>
      </vt:variant>
      <vt:variant>
        <vt:i4>0</vt:i4>
      </vt:variant>
      <vt:variant>
        <vt:i4>5</vt:i4>
      </vt:variant>
      <vt:variant>
        <vt:lpwstr>mailto:a-orloff@northwestern.edu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Talia Shiff</dc:title>
  <dc:subject/>
  <dc:creator>Talia</dc:creator>
  <cp:keywords/>
  <dc:description/>
  <cp:lastModifiedBy>Shiff, Talia</cp:lastModifiedBy>
  <cp:revision>2</cp:revision>
  <cp:lastPrinted>2020-06-01T03:30:00Z</cp:lastPrinted>
  <dcterms:created xsi:type="dcterms:W3CDTF">2021-07-19T07:45:00Z</dcterms:created>
  <dcterms:modified xsi:type="dcterms:W3CDTF">2021-07-19T07:45:00Z</dcterms:modified>
  <cp:category/>
</cp:coreProperties>
</file>